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39" w:rsidRDefault="00AE4839" w:rsidP="00AE483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1F4429" w:themeColor="accent5" w:themeShade="80"/>
          <w:sz w:val="28"/>
          <w:szCs w:val="28"/>
        </w:rPr>
      </w:pPr>
    </w:p>
    <w:p w:rsidR="00FE4B3E" w:rsidRDefault="00FE4B3E" w:rsidP="00FE4B3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1F4429" w:themeColor="accent5" w:themeShade="8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F4429" w:themeColor="accent5" w:themeShade="80"/>
          <w:sz w:val="28"/>
          <w:szCs w:val="28"/>
        </w:rPr>
        <w:t xml:space="preserve">«Люблю и знаю. Знаю и люблю, </w:t>
      </w:r>
    </w:p>
    <w:p w:rsidR="00FE4B3E" w:rsidRDefault="00FE4B3E" w:rsidP="00FE4B3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1F4429" w:themeColor="accent5" w:themeShade="8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F4429" w:themeColor="accent5" w:themeShade="80"/>
          <w:sz w:val="28"/>
          <w:szCs w:val="28"/>
        </w:rPr>
        <w:t>и тем полней люблю, чем глубже знаю»</w:t>
      </w:r>
    </w:p>
    <w:p w:rsidR="00FE4B3E" w:rsidRPr="00FE4B3E" w:rsidRDefault="00FE4B3E" w:rsidP="00FE4B3E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1F4429" w:themeColor="accent5" w:themeShade="8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1F4429" w:themeColor="accent5" w:themeShade="80"/>
          <w:sz w:val="28"/>
          <w:szCs w:val="28"/>
        </w:rPr>
        <w:t>Ю.К.Ефремов</w:t>
      </w:r>
    </w:p>
    <w:p w:rsidR="00634D96" w:rsidRDefault="00634D96" w:rsidP="00C949D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1F4429" w:themeColor="accent5" w:themeShade="80"/>
          <w:sz w:val="40"/>
          <w:szCs w:val="40"/>
        </w:rPr>
      </w:pPr>
      <w:r w:rsidRPr="00634D96">
        <w:rPr>
          <w:rFonts w:ascii="Times New Roman CYR" w:hAnsi="Times New Roman CYR" w:cs="Times New Roman CYR"/>
          <w:b/>
          <w:bCs/>
          <w:color w:val="1F4429" w:themeColor="accent5" w:themeShade="80"/>
          <w:sz w:val="40"/>
          <w:szCs w:val="40"/>
        </w:rPr>
        <w:t>Информационная карта программы</w:t>
      </w:r>
    </w:p>
    <w:p w:rsidR="00E05426" w:rsidRDefault="00E05426" w:rsidP="00C949D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1F4429" w:themeColor="accent5" w:themeShade="80"/>
          <w:sz w:val="40"/>
          <w:szCs w:val="40"/>
        </w:rPr>
      </w:pPr>
    </w:p>
    <w:tbl>
      <w:tblPr>
        <w:tblStyle w:val="ac"/>
        <w:tblW w:w="0" w:type="auto"/>
        <w:jc w:val="center"/>
        <w:tblLayout w:type="fixed"/>
        <w:tblLook w:val="04A0"/>
      </w:tblPr>
      <w:tblGrid>
        <w:gridCol w:w="2235"/>
        <w:gridCol w:w="7902"/>
      </w:tblGrid>
      <w:tr w:rsidR="00E05426" w:rsidTr="004F39F7">
        <w:trPr>
          <w:jc w:val="center"/>
        </w:trPr>
        <w:tc>
          <w:tcPr>
            <w:tcW w:w="2235" w:type="dxa"/>
          </w:tcPr>
          <w:p w:rsidR="00E05426" w:rsidRPr="00C41562" w:rsidRDefault="00E05426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Название программы</w:t>
            </w:r>
          </w:p>
        </w:tc>
        <w:tc>
          <w:tcPr>
            <w:tcW w:w="7902" w:type="dxa"/>
          </w:tcPr>
          <w:p w:rsidR="00E05426" w:rsidRPr="005332F0" w:rsidRDefault="00E05426" w:rsidP="00C7620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 xml:space="preserve"> Программа профильно-</w:t>
            </w:r>
            <w:r w:rsidR="004F39F7">
              <w:rPr>
                <w:sz w:val="28"/>
                <w:szCs w:val="28"/>
              </w:rPr>
              <w:t>оздоровительной  смены «ЛюдиХАБ</w:t>
            </w:r>
            <w:r w:rsidRPr="00404063">
              <w:rPr>
                <w:sz w:val="28"/>
                <w:szCs w:val="28"/>
              </w:rPr>
              <w:t>»</w:t>
            </w:r>
          </w:p>
        </w:tc>
      </w:tr>
      <w:tr w:rsidR="00E05426" w:rsidTr="004F39F7">
        <w:trPr>
          <w:jc w:val="center"/>
        </w:trPr>
        <w:tc>
          <w:tcPr>
            <w:tcW w:w="2235" w:type="dxa"/>
          </w:tcPr>
          <w:p w:rsidR="00E05426" w:rsidRPr="00C41562" w:rsidRDefault="00E05426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Автор программы</w:t>
            </w:r>
          </w:p>
        </w:tc>
        <w:tc>
          <w:tcPr>
            <w:tcW w:w="7902" w:type="dxa"/>
          </w:tcPr>
          <w:p w:rsidR="00E05426" w:rsidRPr="00404063" w:rsidRDefault="00E05426" w:rsidP="00C76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Горюнова Антонина Владимировна  </w:t>
            </w:r>
          </w:p>
        </w:tc>
      </w:tr>
      <w:tr w:rsidR="00E05426" w:rsidTr="004F39F7">
        <w:trPr>
          <w:jc w:val="center"/>
        </w:trPr>
        <w:tc>
          <w:tcPr>
            <w:tcW w:w="2235" w:type="dxa"/>
          </w:tcPr>
          <w:p w:rsidR="00E05426" w:rsidRPr="00C41562" w:rsidRDefault="00E05426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Руководитель программы</w:t>
            </w:r>
          </w:p>
        </w:tc>
        <w:tc>
          <w:tcPr>
            <w:tcW w:w="7902" w:type="dxa"/>
          </w:tcPr>
          <w:p w:rsidR="00E05426" w:rsidRPr="005332F0" w:rsidRDefault="00E05426" w:rsidP="00C762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Горюнова Антонина Владимировна  </w:t>
            </w:r>
          </w:p>
        </w:tc>
      </w:tr>
      <w:tr w:rsidR="00E05426" w:rsidTr="004F39F7">
        <w:trPr>
          <w:jc w:val="center"/>
        </w:trPr>
        <w:tc>
          <w:tcPr>
            <w:tcW w:w="2235" w:type="dxa"/>
          </w:tcPr>
          <w:p w:rsidR="00E05426" w:rsidRPr="002E3305" w:rsidRDefault="002E3305" w:rsidP="002E33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E33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Аннотация</w:t>
            </w:r>
          </w:p>
        </w:tc>
        <w:tc>
          <w:tcPr>
            <w:tcW w:w="7902" w:type="dxa"/>
          </w:tcPr>
          <w:p w:rsidR="002E3305" w:rsidRPr="008B5D6F" w:rsidRDefault="002E3305" w:rsidP="002E3305">
            <w:pPr>
              <w:ind w:firstLine="851"/>
              <w:jc w:val="both"/>
              <w:rPr>
                <w:sz w:val="28"/>
                <w:szCs w:val="28"/>
              </w:rPr>
            </w:pPr>
            <w:r w:rsidRPr="008B5D6F">
              <w:rPr>
                <w:sz w:val="28"/>
                <w:szCs w:val="28"/>
              </w:rPr>
              <w:t>В современном глобальном мире, в котором каждое действие может иметь последствия по всему земному шару, важно сохранять, помнить и знать свою историю для того, чтобы не повторять ошибок прошлого. По словам А.П. Чехова: "Прошлое связано с настоящим непрерывной цепью событий". Усвоение исторического опыта, знаний и методов мышления, выработанных предшествующими поколениями, позволяет на этой основе направлять всю практическую деятельность настоящего. Наше прошлое — это наша интеллектуальная собственность, с которой нужно обращаться так же бережно, как и   с материальной.</w:t>
            </w:r>
            <w:r w:rsidR="005104B4" w:rsidRPr="008B5D6F">
              <w:rPr>
                <w:sz w:val="28"/>
                <w:szCs w:val="28"/>
              </w:rPr>
              <w:t xml:space="preserve"> Можно по-разному относиться к месту, где живешь: смотреть на него глазами стороннего наблюдателя и считать, что все здесь происх</w:t>
            </w:r>
            <w:r w:rsidR="008B5D6F">
              <w:rPr>
                <w:sz w:val="28"/>
                <w:szCs w:val="28"/>
              </w:rPr>
              <w:t xml:space="preserve">одящее тебя не касается. Однако, </w:t>
            </w:r>
            <w:r w:rsidR="005104B4" w:rsidRPr="008B5D6F">
              <w:rPr>
                <w:sz w:val="28"/>
                <w:szCs w:val="28"/>
              </w:rPr>
              <w:t xml:space="preserve"> если относиться к этому региону, как к своей малой Родине, где рассчитываешь жить и дальше, как-то устроить свою жизнь, - тогда важно знать историю, географию, экономику и культуру</w:t>
            </w:r>
          </w:p>
          <w:p w:rsidR="002E3305" w:rsidRPr="00222C58" w:rsidRDefault="002E3305" w:rsidP="002E3305">
            <w:pPr>
              <w:ind w:firstLine="851"/>
              <w:jc w:val="both"/>
              <w:rPr>
                <w:sz w:val="28"/>
                <w:szCs w:val="28"/>
              </w:rPr>
            </w:pPr>
            <w:r w:rsidRPr="008B5D6F">
              <w:rPr>
                <w:b/>
                <w:sz w:val="28"/>
                <w:szCs w:val="28"/>
              </w:rPr>
              <w:t xml:space="preserve">Цель </w:t>
            </w:r>
            <w:r w:rsidRPr="008B5D6F">
              <w:rPr>
                <w:sz w:val="28"/>
                <w:szCs w:val="28"/>
              </w:rPr>
              <w:t>– создание оптимальных условий для отдыха, оздоровления и творческого</w:t>
            </w:r>
            <w:r w:rsidRPr="00404063">
              <w:rPr>
                <w:sz w:val="28"/>
                <w:szCs w:val="28"/>
              </w:rPr>
              <w:t xml:space="preserve"> развития детей и подростков</w:t>
            </w:r>
            <w:r w:rsidRPr="00222C58">
              <w:rPr>
                <w:rFonts w:eastAsia="Arial Unicode MS"/>
                <w:color w:val="000000"/>
                <w:sz w:val="28"/>
                <w:szCs w:val="28"/>
                <w:u w:color="000000"/>
              </w:rPr>
              <w:t xml:space="preserve"> </w:t>
            </w:r>
            <w:r>
              <w:rPr>
                <w:rFonts w:eastAsia="Arial Unicode MS"/>
                <w:color w:val="000000"/>
                <w:sz w:val="28"/>
                <w:szCs w:val="28"/>
                <w:u w:color="000000"/>
              </w:rPr>
              <w:t>посредством</w:t>
            </w:r>
            <w:r w:rsidRPr="00222C58">
              <w:rPr>
                <w:rFonts w:eastAsia="Arial Unicode MS"/>
                <w:color w:val="000000"/>
                <w:sz w:val="28"/>
                <w:szCs w:val="28"/>
                <w:u w:color="000000"/>
              </w:rPr>
              <w:t xml:space="preserve"> изучения детьми историко-географических особенностей Хабаровского края через  игровые и интерактивные формы.</w:t>
            </w:r>
          </w:p>
          <w:p w:rsidR="002E3305" w:rsidRPr="00222C58" w:rsidRDefault="002E3305" w:rsidP="002E3305">
            <w:pPr>
              <w:tabs>
                <w:tab w:val="center" w:pos="5032"/>
              </w:tabs>
              <w:ind w:firstLine="851"/>
              <w:jc w:val="both"/>
              <w:rPr>
                <w:b/>
                <w:sz w:val="28"/>
                <w:szCs w:val="28"/>
              </w:rPr>
            </w:pPr>
            <w:r w:rsidRPr="00222C58">
              <w:rPr>
                <w:b/>
                <w:sz w:val="28"/>
                <w:szCs w:val="28"/>
              </w:rPr>
              <w:t>Задачи:</w:t>
            </w:r>
            <w:r w:rsidRPr="00222C58">
              <w:rPr>
                <w:b/>
                <w:sz w:val="28"/>
                <w:szCs w:val="28"/>
              </w:rPr>
              <w:tab/>
            </w:r>
          </w:p>
          <w:p w:rsidR="002E3305" w:rsidRPr="00222C58" w:rsidRDefault="002E3305" w:rsidP="00C24FCE">
            <w:pPr>
              <w:pStyle w:val="a9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222C58">
              <w:rPr>
                <w:sz w:val="28"/>
                <w:szCs w:val="28"/>
              </w:rPr>
              <w:t>Способствовать формированию социальной активности личности и активной гражданской позиции;</w:t>
            </w:r>
          </w:p>
          <w:p w:rsidR="002E3305" w:rsidRPr="00222C58" w:rsidRDefault="002E3305" w:rsidP="00C24FCE">
            <w:pPr>
              <w:pStyle w:val="a9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222C58">
              <w:rPr>
                <w:sz w:val="28"/>
                <w:szCs w:val="28"/>
              </w:rPr>
              <w:t>При</w:t>
            </w:r>
            <w:r w:rsidR="000E00DF">
              <w:rPr>
                <w:sz w:val="28"/>
                <w:szCs w:val="28"/>
              </w:rPr>
              <w:t xml:space="preserve">общить детей к изучению истории,  культуре и природе </w:t>
            </w:r>
            <w:r w:rsidRPr="00222C58">
              <w:rPr>
                <w:sz w:val="28"/>
                <w:szCs w:val="28"/>
              </w:rPr>
              <w:t>родного региона в игровой и творческой форме;</w:t>
            </w:r>
          </w:p>
          <w:p w:rsidR="002E3305" w:rsidRPr="00222C58" w:rsidRDefault="002E3305" w:rsidP="00C24FCE">
            <w:pPr>
              <w:pStyle w:val="a9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222C58">
              <w:rPr>
                <w:sz w:val="28"/>
                <w:szCs w:val="28"/>
              </w:rPr>
              <w:lastRenderedPageBreak/>
              <w:t>Создать условия для максимального саморазвития ребенка;</w:t>
            </w:r>
          </w:p>
          <w:p w:rsidR="002E3305" w:rsidRPr="00E05426" w:rsidRDefault="002E3305" w:rsidP="00C24FCE">
            <w:pPr>
              <w:pStyle w:val="a9"/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222C58">
              <w:rPr>
                <w:color w:val="000000"/>
                <w:spacing w:val="2"/>
                <w:sz w:val="28"/>
                <w:szCs w:val="28"/>
              </w:rPr>
              <w:t xml:space="preserve">Развить коммуникативные умения, исторический и географический кругозор, фантазию, </w:t>
            </w:r>
            <w:r w:rsidRPr="00222C58">
              <w:rPr>
                <w:sz w:val="28"/>
                <w:szCs w:val="28"/>
              </w:rPr>
              <w:t xml:space="preserve">SOFT- компетенции </w:t>
            </w:r>
            <w:r w:rsidRPr="00222C58">
              <w:rPr>
                <w:color w:val="000000"/>
                <w:spacing w:val="2"/>
                <w:sz w:val="28"/>
                <w:szCs w:val="28"/>
              </w:rPr>
              <w:t>ребенка</w:t>
            </w:r>
            <w:r>
              <w:rPr>
                <w:color w:val="000000"/>
                <w:spacing w:val="2"/>
                <w:sz w:val="28"/>
                <w:szCs w:val="28"/>
              </w:rPr>
              <w:t>.</w:t>
            </w:r>
          </w:p>
          <w:p w:rsidR="00E05426" w:rsidRPr="002E3305" w:rsidRDefault="002E3305" w:rsidP="002E3305">
            <w:pPr>
              <w:jc w:val="both"/>
              <w:rPr>
                <w:sz w:val="28"/>
                <w:szCs w:val="28"/>
              </w:rPr>
            </w:pPr>
            <w:r w:rsidRPr="00222C58">
              <w:rPr>
                <w:spacing w:val="4"/>
                <w:sz w:val="28"/>
                <w:szCs w:val="28"/>
              </w:rPr>
              <w:t xml:space="preserve">Программа краевой профильной смены «Люди ХАБ» развивает кругозор ребенка. Благодаря данной программе участник смены изучает историю и географию дальневосточного региона иным путем, отличным от школьного. Разгадывая историко-географические ребусы и головоломки, участвуя в квестах и энкаунтерах, ребенок раскрывает  свои творческие возможности, способности и такие качества личности, как инициативность, самодеятельность, фантазия, самобытность, то есть все то, что относится к индивидуальности человека, при этом глубоко погружаясь в культуру, традиции и историю Хабаровского края. </w:t>
            </w:r>
            <w:r w:rsidRPr="00222C58">
              <w:rPr>
                <w:sz w:val="28"/>
                <w:szCs w:val="28"/>
              </w:rPr>
              <w:t>В завершении смены все участники получат на память наклейку, выполненную так же, как и печать на ленте времени. Это – знак того, что каждый живет, любит и изучает Хабаровский край.</w:t>
            </w:r>
          </w:p>
        </w:tc>
      </w:tr>
      <w:tr w:rsidR="002E3305" w:rsidTr="004F39F7">
        <w:trPr>
          <w:jc w:val="center"/>
        </w:trPr>
        <w:tc>
          <w:tcPr>
            <w:tcW w:w="2235" w:type="dxa"/>
          </w:tcPr>
          <w:p w:rsidR="002E3305" w:rsidRPr="00C41562" w:rsidRDefault="002E3305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Адрес организации, телефон</w:t>
            </w:r>
          </w:p>
        </w:tc>
        <w:tc>
          <w:tcPr>
            <w:tcW w:w="7902" w:type="dxa"/>
          </w:tcPr>
          <w:p w:rsidR="002E3305" w:rsidRPr="005B47AB" w:rsidRDefault="002E3305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8610</w:t>
            </w:r>
            <w:r w:rsidRPr="005B47AB">
              <w:rPr>
                <w:sz w:val="28"/>
                <w:szCs w:val="28"/>
              </w:rPr>
              <w:t>13</w:t>
            </w:r>
            <w:r w:rsidRPr="00404063">
              <w:rPr>
                <w:sz w:val="28"/>
                <w:szCs w:val="28"/>
              </w:rPr>
              <w:t>, г. Комсомольск на Амуре, ул. Севастопольская</w:t>
            </w:r>
            <w:r>
              <w:rPr>
                <w:sz w:val="28"/>
                <w:szCs w:val="28"/>
              </w:rPr>
              <w:t>-</w:t>
            </w:r>
            <w:r w:rsidRPr="00404063">
              <w:rPr>
                <w:sz w:val="28"/>
                <w:szCs w:val="28"/>
              </w:rPr>
              <w:t xml:space="preserve"> 15; телефон - 8</w:t>
            </w:r>
            <w:r>
              <w:rPr>
                <w:sz w:val="28"/>
                <w:szCs w:val="28"/>
                <w:lang w:val="en-US"/>
              </w:rPr>
              <w:t>9638206062</w:t>
            </w:r>
          </w:p>
        </w:tc>
      </w:tr>
      <w:tr w:rsidR="002E3305" w:rsidRPr="00785194" w:rsidTr="004F39F7">
        <w:trPr>
          <w:jc w:val="center"/>
        </w:trPr>
        <w:tc>
          <w:tcPr>
            <w:tcW w:w="2235" w:type="dxa"/>
          </w:tcPr>
          <w:p w:rsidR="002E3305" w:rsidRPr="00C41562" w:rsidRDefault="002E3305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 xml:space="preserve">Телефон, факс, </w:t>
            </w:r>
            <w:r w:rsidRPr="00C41562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e</w:t>
            </w: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C41562"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902" w:type="dxa"/>
          </w:tcPr>
          <w:p w:rsidR="002E3305" w:rsidRPr="005B47AB" w:rsidRDefault="002E3305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89638206062</w:t>
            </w:r>
            <w:r w:rsidRPr="005B47AB">
              <w:rPr>
                <w:sz w:val="28"/>
                <w:szCs w:val="28"/>
                <w:lang w:val="en-US"/>
              </w:rPr>
              <w:t xml:space="preserve">, </w:t>
            </w:r>
            <w:hyperlink r:id="rId8" w:history="1">
              <w:r w:rsidRPr="002E3305">
                <w:rPr>
                  <w:rStyle w:val="af2"/>
                  <w:color w:val="0070C0"/>
                  <w:sz w:val="28"/>
                  <w:szCs w:val="28"/>
                  <w:lang w:val="en-US"/>
                </w:rPr>
                <w:t>e-mail. -burevestnik.lager@yandex.ru</w:t>
              </w:r>
            </w:hyperlink>
          </w:p>
          <w:p w:rsidR="002E3305" w:rsidRPr="005B47AB" w:rsidRDefault="002E3305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5A058F" w:rsidRPr="005A058F" w:rsidTr="004F39F7">
        <w:trPr>
          <w:trHeight w:val="1001"/>
          <w:jc w:val="center"/>
        </w:trPr>
        <w:tc>
          <w:tcPr>
            <w:tcW w:w="2235" w:type="dxa"/>
          </w:tcPr>
          <w:p w:rsidR="005A058F" w:rsidRPr="002E3305" w:rsidRDefault="005A058F" w:rsidP="001E30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40"/>
                <w:szCs w:val="40"/>
                <w:lang w:val="en-US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Актуальность программы</w:t>
            </w:r>
          </w:p>
        </w:tc>
        <w:tc>
          <w:tcPr>
            <w:tcW w:w="7902" w:type="dxa"/>
          </w:tcPr>
          <w:p w:rsidR="005104B4" w:rsidRPr="00C7620C" w:rsidRDefault="005104B4" w:rsidP="005104B4">
            <w:pPr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C7620C">
              <w:rPr>
                <w:rFonts w:eastAsia="Arial Unicode MS"/>
                <w:color w:val="000000"/>
                <w:sz w:val="28"/>
                <w:szCs w:val="28"/>
              </w:rPr>
              <w:t xml:space="preserve">Актуальность  программы </w:t>
            </w:r>
            <w:r w:rsidRPr="00C7620C">
              <w:rPr>
                <w:sz w:val="28"/>
                <w:szCs w:val="28"/>
              </w:rPr>
              <w:t xml:space="preserve"> </w:t>
            </w:r>
            <w:r w:rsidRPr="00C7620C">
              <w:rPr>
                <w:rFonts w:eastAsia="Arial Unicode MS"/>
                <w:color w:val="000000"/>
                <w:sz w:val="28"/>
                <w:szCs w:val="28"/>
              </w:rPr>
              <w:t>обусловлена переходом системы дополнительного образования детей на новое качество образования, которое заключается не только в усвоении учащимися определенной суммы знаний, но, прежде всего, в развитии личности и формировании  ключевых компетенций, таких как</w:t>
            </w:r>
          </w:p>
          <w:p w:rsidR="005104B4" w:rsidRPr="00C7620C" w:rsidRDefault="005104B4" w:rsidP="00C24FCE">
            <w:pPr>
              <w:numPr>
                <w:ilvl w:val="0"/>
                <w:numId w:val="16"/>
              </w:numPr>
              <w:tabs>
                <w:tab w:val="left" w:pos="1134"/>
              </w:tabs>
              <w:ind w:left="0" w:firstLine="709"/>
              <w:jc w:val="both"/>
              <w:rPr>
                <w:rStyle w:val="dash041e005f0431005f044b005f0447005f043d005f044b005f0439005f005fchar1char1"/>
                <w:sz w:val="28"/>
                <w:szCs w:val="28"/>
              </w:rPr>
            </w:pPr>
            <w:r w:rsidRPr="00C7620C">
              <w:rPr>
                <w:rStyle w:val="dash041e005f0431005f044b005f0447005f043d005f044b005f0439005f005fchar1char1"/>
                <w:sz w:val="28"/>
                <w:szCs w:val="28"/>
              </w:rPr>
              <w:t xml:space="preserve">воспитание российской гражданской идентичности: патриотизма, уважения к Отечеству, прошлое и настоящее  нашего края; </w:t>
            </w:r>
          </w:p>
          <w:p w:rsidR="005104B4" w:rsidRPr="00C7620C" w:rsidRDefault="005104B4" w:rsidP="00C24FCE">
            <w:pPr>
              <w:numPr>
                <w:ilvl w:val="0"/>
                <w:numId w:val="16"/>
              </w:numPr>
              <w:tabs>
                <w:tab w:val="left" w:pos="1134"/>
              </w:tabs>
              <w:ind w:left="0" w:firstLine="709"/>
              <w:jc w:val="both"/>
              <w:rPr>
                <w:rStyle w:val="dash041e005f0431005f044b005f0447005f043d005f044b005f0439005f005fchar1char1"/>
                <w:rFonts w:eastAsia="Arial Unicode MS"/>
                <w:color w:val="000000"/>
                <w:sz w:val="28"/>
                <w:szCs w:val="28"/>
              </w:rPr>
            </w:pPr>
            <w:r w:rsidRPr="00C7620C">
              <w:rPr>
                <w:rStyle w:val="dash041e005f0431005f044b005f0447005f043d005f044b005f0439005f005fchar1char1"/>
                <w:sz w:val="28"/>
                <w:szCs w:val="28"/>
              </w:rPr>
              <w:t>осознание своей этнической принадлежности, знание истории,  культуры своего народа, своего края;</w:t>
            </w:r>
          </w:p>
          <w:p w:rsidR="005104B4" w:rsidRPr="00C7620C" w:rsidRDefault="005104B4" w:rsidP="00C24FCE">
            <w:pPr>
              <w:numPr>
                <w:ilvl w:val="0"/>
                <w:numId w:val="16"/>
              </w:numPr>
              <w:tabs>
                <w:tab w:val="left" w:pos="1134"/>
              </w:tabs>
              <w:ind w:left="0" w:firstLine="709"/>
              <w:jc w:val="both"/>
              <w:rPr>
                <w:rStyle w:val="dash041e005f0431005f044b005f0447005f043d005f044b005f0439005f005fchar1char1"/>
                <w:rFonts w:eastAsia="Arial Unicode MS"/>
                <w:color w:val="000000"/>
                <w:sz w:val="28"/>
                <w:szCs w:val="28"/>
              </w:rPr>
            </w:pPr>
            <w:r w:rsidRPr="00C7620C">
              <w:rPr>
                <w:rStyle w:val="dash041e005f0431005f044b005f0447005f043d005f044b005f0439005f005fchar1char1"/>
                <w:sz w:val="28"/>
                <w:szCs w:val="28"/>
              </w:rPr>
              <w:t> формирование коммуникативной компетентности в общении и  сотрудничестве со сверстниками и взрослы</w:t>
            </w:r>
            <w:r w:rsidR="00C7620C">
              <w:rPr>
                <w:rStyle w:val="dash041e005f0431005f044b005f0447005f043d005f044b005f0439005f005fchar1char1"/>
                <w:sz w:val="28"/>
                <w:szCs w:val="28"/>
              </w:rPr>
              <w:t>ми в процессе образовательно-</w:t>
            </w:r>
            <w:r w:rsidRPr="00C7620C">
              <w:rPr>
                <w:rStyle w:val="dash041e005f0431005f044b005f0447005f043d005f044b005f0439005f005fchar1char1"/>
                <w:sz w:val="28"/>
                <w:szCs w:val="28"/>
              </w:rPr>
              <w:t>творческой и других видов деятельности;</w:t>
            </w:r>
          </w:p>
          <w:p w:rsidR="005104B4" w:rsidRPr="00C7620C" w:rsidRDefault="005104B4" w:rsidP="00C24FCE">
            <w:pPr>
              <w:numPr>
                <w:ilvl w:val="0"/>
                <w:numId w:val="16"/>
              </w:numPr>
              <w:tabs>
                <w:tab w:val="left" w:pos="1134"/>
              </w:tabs>
              <w:ind w:left="0" w:firstLine="709"/>
              <w:jc w:val="both"/>
              <w:rPr>
                <w:rStyle w:val="dash041e005f0431005f044b005f0447005f043d005f044b005f0439005f005fchar1char1"/>
                <w:rFonts w:eastAsia="Arial Unicode MS"/>
                <w:color w:val="000000"/>
                <w:sz w:val="28"/>
                <w:szCs w:val="28"/>
              </w:rPr>
            </w:pPr>
            <w:r w:rsidRPr="00C7620C">
              <w:rPr>
                <w:rStyle w:val="dash041e005f0431005f044b005f0447005f043d005f044b005f0439005f005fchar1char1"/>
                <w:sz w:val="28"/>
                <w:szCs w:val="28"/>
              </w:rPr>
              <w:t xml:space="preserve"> умение самостоятельно определять цели </w:t>
            </w:r>
            <w:r w:rsidR="00C7620C">
              <w:rPr>
                <w:rStyle w:val="dash041e005f0431005f044b005f0447005f043d005f044b005f0439005f005fchar1char1"/>
                <w:sz w:val="28"/>
                <w:szCs w:val="28"/>
              </w:rPr>
              <w:t>на каждом этапе сюжетно-ролевой деятельности</w:t>
            </w:r>
            <w:r w:rsidRPr="00C7620C">
              <w:rPr>
                <w:rStyle w:val="dash041e005f0431005f044b005f0447005f043d005f044b005f0439005f005fchar1char1"/>
                <w:sz w:val="28"/>
                <w:szCs w:val="28"/>
              </w:rPr>
              <w:t xml:space="preserve">, ставить и </w:t>
            </w:r>
            <w:r w:rsidRPr="00C7620C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формулировать для себя новые задачи в познавательной деятельности</w:t>
            </w:r>
            <w:r w:rsidR="00C7620C">
              <w:rPr>
                <w:rStyle w:val="dash041e005f0431005f044b005f0447005f043d005f044b005f0439005f005fchar1char1"/>
                <w:sz w:val="28"/>
                <w:szCs w:val="28"/>
              </w:rPr>
              <w:t xml:space="preserve"> смены</w:t>
            </w:r>
            <w:r w:rsidRPr="00C7620C">
              <w:rPr>
                <w:rStyle w:val="dash041e005f0431005f044b005f0447005f043d005f044b005f0439005f005fchar1char1"/>
                <w:sz w:val="28"/>
                <w:szCs w:val="28"/>
              </w:rPr>
              <w:t xml:space="preserve">; </w:t>
            </w:r>
          </w:p>
          <w:p w:rsidR="005104B4" w:rsidRPr="00C7620C" w:rsidRDefault="005104B4" w:rsidP="00C24FCE">
            <w:pPr>
              <w:numPr>
                <w:ilvl w:val="0"/>
                <w:numId w:val="16"/>
              </w:numPr>
              <w:tabs>
                <w:tab w:val="left" w:pos="1134"/>
              </w:tabs>
              <w:ind w:left="0" w:firstLine="709"/>
              <w:jc w:val="both"/>
              <w:rPr>
                <w:rStyle w:val="dash041e005f0431005f044b005f0447005f043d005f044b005f0439005f005fchar1char1"/>
                <w:rFonts w:eastAsia="Arial Unicode MS"/>
                <w:color w:val="000000"/>
                <w:sz w:val="28"/>
                <w:szCs w:val="28"/>
              </w:rPr>
            </w:pPr>
            <w:r w:rsidRPr="00C7620C">
              <w:rPr>
                <w:rStyle w:val="dash041e005f0431005f044b005f0447005f043d005f044b005f0439005f005fchar1char1"/>
                <w:sz w:val="28"/>
                <w:szCs w:val="28"/>
              </w:rPr>
              <w:t>формирование и развитие компетентности в области использования информационно-коммуникационных технологий;</w:t>
            </w:r>
          </w:p>
          <w:p w:rsidR="005104B4" w:rsidRPr="00C7620C" w:rsidRDefault="005104B4" w:rsidP="00C24FCE">
            <w:pPr>
              <w:numPr>
                <w:ilvl w:val="0"/>
                <w:numId w:val="16"/>
              </w:numPr>
              <w:tabs>
                <w:tab w:val="left" w:pos="1134"/>
              </w:tabs>
              <w:ind w:left="0" w:firstLine="709"/>
              <w:jc w:val="both"/>
              <w:rPr>
                <w:rStyle w:val="dash041e0431044b0447043d044b0439char1"/>
                <w:rFonts w:eastAsia="Arial Unicode MS"/>
                <w:color w:val="000000"/>
                <w:sz w:val="28"/>
                <w:szCs w:val="28"/>
              </w:rPr>
            </w:pPr>
            <w:r w:rsidRPr="00C7620C">
              <w:rPr>
                <w:rStyle w:val="dash041e0431044b0447043d044b0439char1"/>
                <w:sz w:val="28"/>
                <w:szCs w:val="28"/>
              </w:rPr>
              <w:t>формировани</w:t>
            </w:r>
            <w:r w:rsidR="00C7620C">
              <w:rPr>
                <w:rStyle w:val="dash041e0431044b0447043d044b0439char1"/>
                <w:sz w:val="28"/>
                <w:szCs w:val="28"/>
              </w:rPr>
              <w:t xml:space="preserve">е умений применения историко-географических </w:t>
            </w:r>
            <w:r w:rsidRPr="00C7620C">
              <w:rPr>
                <w:rStyle w:val="dash041e0431044b0447043d044b0439char1"/>
                <w:sz w:val="28"/>
                <w:szCs w:val="28"/>
              </w:rPr>
              <w:t xml:space="preserve"> знаний для осмысления сущности современных общественных явлений; </w:t>
            </w:r>
          </w:p>
          <w:p w:rsidR="005104B4" w:rsidRPr="00C7620C" w:rsidRDefault="005104B4" w:rsidP="00C24FCE">
            <w:pPr>
              <w:numPr>
                <w:ilvl w:val="0"/>
                <w:numId w:val="16"/>
              </w:numPr>
              <w:tabs>
                <w:tab w:val="left" w:pos="1134"/>
              </w:tabs>
              <w:ind w:left="0" w:firstLine="709"/>
              <w:jc w:val="both"/>
              <w:rPr>
                <w:rStyle w:val="dash041e0431044b0447043d044b0439char1"/>
                <w:rFonts w:eastAsia="Arial Unicode MS"/>
                <w:color w:val="000000"/>
                <w:sz w:val="28"/>
                <w:szCs w:val="28"/>
              </w:rPr>
            </w:pPr>
            <w:r w:rsidRPr="00C7620C">
              <w:rPr>
                <w:rStyle w:val="dash041e0431044b0447043d044b0439char1"/>
                <w:sz w:val="28"/>
                <w:szCs w:val="28"/>
              </w:rPr>
              <w:t xml:space="preserve"> развитие умений искать, анализировать, сопоставлять и оценивать содержащуюся в различных источниках информацию о событиях и явлениях прошло</w:t>
            </w:r>
            <w:r w:rsidR="00EC4970">
              <w:rPr>
                <w:rStyle w:val="dash041e0431044b0447043d044b0439char1"/>
                <w:sz w:val="28"/>
                <w:szCs w:val="28"/>
              </w:rPr>
              <w:t>го и настоящего нашего города, района и края</w:t>
            </w:r>
            <w:r w:rsidRPr="00C7620C">
              <w:rPr>
                <w:rStyle w:val="dash041e0431044b0447043d044b0439char1"/>
                <w:sz w:val="28"/>
                <w:szCs w:val="28"/>
              </w:rPr>
              <w:t xml:space="preserve"> способностей определять  и аргументировать  своё  отношение к ней.</w:t>
            </w:r>
          </w:p>
          <w:p w:rsidR="005A058F" w:rsidRPr="005A058F" w:rsidRDefault="00C7620C" w:rsidP="009B22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b/>
                <w:bCs/>
                <w:sz w:val="40"/>
                <w:szCs w:val="40"/>
              </w:rPr>
            </w:pPr>
            <w:r w:rsidRPr="009B22CB">
              <w:rPr>
                <w:color w:val="000000"/>
                <w:sz w:val="28"/>
                <w:szCs w:val="28"/>
              </w:rPr>
              <w:t>Педагогическая целесообразность</w:t>
            </w:r>
            <w:r w:rsidRPr="00C7620C">
              <w:rPr>
                <w:color w:val="000000"/>
                <w:sz w:val="28"/>
                <w:szCs w:val="28"/>
              </w:rPr>
              <w:t xml:space="preserve"> программы обусловлена потребностью общества в воспитании духовной, нравственной личности, способной к саморазвитию, самосовершенствованию, самореализации, к созидательной деятельности.</w:t>
            </w:r>
            <w:r w:rsidR="009B22CB">
              <w:rPr>
                <w:color w:val="000000"/>
                <w:sz w:val="28"/>
                <w:szCs w:val="28"/>
              </w:rPr>
              <w:t xml:space="preserve"> </w:t>
            </w:r>
            <w:r w:rsidRPr="00C7620C">
              <w:rPr>
                <w:color w:val="000000"/>
                <w:sz w:val="28"/>
                <w:szCs w:val="28"/>
              </w:rPr>
              <w:t xml:space="preserve"> </w:t>
            </w:r>
            <w:r w:rsidR="005A058F" w:rsidRPr="00C7620C">
              <w:rPr>
                <w:sz w:val="28"/>
                <w:szCs w:val="28"/>
              </w:rPr>
              <w:t>Программа отвечает приоритетным направлениям молодежной политики Хабаровского края и РФ, способствующим гражданскому становлению, патриотическому, духовно-нравственному воспитанию личности</w:t>
            </w:r>
            <w:r w:rsidR="009B22CB">
              <w:rPr>
                <w:sz w:val="28"/>
                <w:szCs w:val="28"/>
              </w:rPr>
              <w:t xml:space="preserve">. </w:t>
            </w:r>
            <w:r w:rsidR="005A058F" w:rsidRPr="00404063">
              <w:rPr>
                <w:sz w:val="28"/>
                <w:szCs w:val="28"/>
              </w:rPr>
              <w:t xml:space="preserve">   </w:t>
            </w:r>
            <w:r w:rsidR="005A058F" w:rsidRPr="005A058F">
              <w:rPr>
                <w:sz w:val="28"/>
                <w:szCs w:val="28"/>
              </w:rPr>
              <w:t>Жизнь участников смены организована по принципу самоуправления, которое направлено на активизацию и развитие их самостоятельности путем создания необходимых условий для проявления творческого потенциала.</w:t>
            </w:r>
          </w:p>
        </w:tc>
      </w:tr>
      <w:tr w:rsidR="00371277" w:rsidRPr="005A058F" w:rsidTr="004F39F7">
        <w:trPr>
          <w:trHeight w:val="1001"/>
          <w:jc w:val="center"/>
        </w:trPr>
        <w:tc>
          <w:tcPr>
            <w:tcW w:w="2235" w:type="dxa"/>
          </w:tcPr>
          <w:p w:rsidR="00371277" w:rsidRPr="00C41562" w:rsidRDefault="00371277" w:rsidP="001E30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Принципы реализации программы</w:t>
            </w:r>
          </w:p>
        </w:tc>
        <w:tc>
          <w:tcPr>
            <w:tcW w:w="7902" w:type="dxa"/>
          </w:tcPr>
          <w:p w:rsidR="0050108C" w:rsidRPr="007E0C8A" w:rsidRDefault="0050108C" w:rsidP="00C24FCE">
            <w:pPr>
              <w:pStyle w:val="a8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4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Принцип педагогической целесообразности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четкое понимание педагогами миссии, целевых установок и технологий реализации  программы смены.</w:t>
            </w:r>
            <w:r w:rsidR="007E0C8A">
              <w:rPr>
                <w:rFonts w:ascii="Times New Roman" w:hAnsi="Times New Roman" w:cs="Times New Roman"/>
                <w:sz w:val="28"/>
                <w:szCs w:val="28"/>
              </w:rPr>
              <w:t xml:space="preserve"> Ведущее условие  - это профессионализм педагогов.</w:t>
            </w:r>
          </w:p>
          <w:p w:rsidR="007E0C8A" w:rsidRPr="00AA04A5" w:rsidRDefault="007E0C8A" w:rsidP="00C24FCE">
            <w:pPr>
              <w:pStyle w:val="a8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4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Принцип гуманизма:</w:t>
            </w:r>
            <w:r w:rsidRPr="00AA04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добровольное участие во всех делах и мероприятиях, уважение личности ребенка в сочетании с разумной требовательностью.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педагогов постулаты «Не навреди!» и «Помоги!».</w:t>
            </w:r>
          </w:p>
          <w:p w:rsidR="007E0C8A" w:rsidRPr="007E0C8A" w:rsidRDefault="007E0C8A" w:rsidP="00C24FCE">
            <w:pPr>
              <w:pStyle w:val="a8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4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Принцип комплексности -</w:t>
            </w:r>
            <w:r w:rsidRPr="007E0C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7E0C8A">
              <w:rPr>
                <w:rFonts w:ascii="Times New Roman" w:hAnsi="Times New Roman" w:cs="Times New Roman"/>
                <w:sz w:val="28"/>
                <w:szCs w:val="28"/>
              </w:rPr>
              <w:t>обеспечение  социальной адекватности воспитания. Это комплексный характер воспитательной работы, выражаемый в разнообразии используемых форм, методов и состава участников.</w:t>
            </w:r>
          </w:p>
          <w:p w:rsidR="007E0C8A" w:rsidRPr="007E0C8A" w:rsidRDefault="007E0C8A" w:rsidP="00C24FCE">
            <w:pPr>
              <w:pStyle w:val="a8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4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Принцип  учета индивидуальных особенностей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 для осуществления объективного выбора определенной формы, а также для более точного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прогнозирования того, как реализация различных фронтальных подходов отразиться на каждом, отдельно взятом участнике программы.</w:t>
            </w:r>
          </w:p>
          <w:p w:rsidR="0050108C" w:rsidRPr="00903438" w:rsidRDefault="0050108C" w:rsidP="00C24FCE">
            <w:pPr>
              <w:pStyle w:val="a8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4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Принцип культуросообразности</w:t>
            </w:r>
            <w:r w:rsidR="009034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-</w:t>
            </w:r>
            <w:r w:rsidRPr="00AA04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обращение к тем проблемам, темам, образовательным и социокультурным областям, которые являются личностно значимыми для детей.</w:t>
            </w:r>
          </w:p>
          <w:p w:rsidR="0050108C" w:rsidRPr="00AA04A5" w:rsidRDefault="0050108C" w:rsidP="00C24FCE">
            <w:pPr>
              <w:pStyle w:val="a8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438">
              <w:rPr>
                <w:rFonts w:ascii="Times New Roman" w:hAnsi="Times New Roman" w:cs="Times New Roman"/>
                <w:sz w:val="28"/>
                <w:szCs w:val="28"/>
              </w:rPr>
              <w:t>Принцип систематичности и последовательности</w:t>
            </w:r>
            <w:r w:rsidR="0090343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A04A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все мероприятия связаны между собой  и соответствуют установленной тематике смены.</w:t>
            </w:r>
          </w:p>
          <w:p w:rsidR="0050108C" w:rsidRPr="00AA04A5" w:rsidRDefault="00903438" w:rsidP="00C24FCE">
            <w:pPr>
              <w:pStyle w:val="a8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 толерантности - </w:t>
            </w:r>
            <w:r w:rsidR="0050108C" w:rsidRPr="00903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08C" w:rsidRPr="00AA04A5">
              <w:rPr>
                <w:rFonts w:ascii="Times New Roman" w:hAnsi="Times New Roman" w:cs="Times New Roman"/>
                <w:sz w:val="28"/>
                <w:szCs w:val="28"/>
              </w:rPr>
              <w:t>воспитание культуры межнациональных отношений, знакомство с историей, культурой, обычаями и традициями  народов России и мира.</w:t>
            </w:r>
          </w:p>
          <w:p w:rsidR="00371277" w:rsidRPr="006000BF" w:rsidRDefault="0050108C" w:rsidP="00C24FCE">
            <w:pPr>
              <w:pStyle w:val="a8"/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34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Принцип </w:t>
            </w:r>
            <w:r w:rsidR="006000BF" w:rsidRPr="0090343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постепенного предоставления самостоятельности</w:t>
            </w:r>
            <w:r w:rsidR="006000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r w:rsidR="006000BF">
              <w:rPr>
                <w:rFonts w:ascii="Times New Roman" w:hAnsi="Times New Roman" w:cs="Times New Roman"/>
                <w:sz w:val="28"/>
                <w:szCs w:val="28"/>
              </w:rPr>
              <w:t>возможность постепенной передачи педагогами полномочий остальным участникам смены, предоставляя им возможность самостоятельно выполнять те или иные функции.</w:t>
            </w:r>
          </w:p>
        </w:tc>
      </w:tr>
      <w:tr w:rsidR="006000BF" w:rsidRPr="005A058F" w:rsidTr="004F39F7">
        <w:trPr>
          <w:trHeight w:val="1001"/>
          <w:jc w:val="center"/>
        </w:trPr>
        <w:tc>
          <w:tcPr>
            <w:tcW w:w="2235" w:type="dxa"/>
          </w:tcPr>
          <w:p w:rsidR="006000BF" w:rsidRDefault="006000BF" w:rsidP="001E30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Методы реализации программы</w:t>
            </w:r>
          </w:p>
        </w:tc>
        <w:tc>
          <w:tcPr>
            <w:tcW w:w="7902" w:type="dxa"/>
          </w:tcPr>
          <w:p w:rsidR="006000BF" w:rsidRPr="006000BF" w:rsidRDefault="006000BF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(презентационная деятельность) – концерт, экскурсия, инструктаж, лекция.</w:t>
            </w:r>
          </w:p>
          <w:p w:rsidR="006000BF" w:rsidRPr="006000BF" w:rsidRDefault="006000BF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(творческая деятельность) – организация и проведение оригинальных и общественно-ценных дел.</w:t>
            </w:r>
          </w:p>
          <w:p w:rsidR="006000BF" w:rsidRPr="006000BF" w:rsidRDefault="006000BF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(коммуникативная деятельность) – взаимодействие участников программы друг с другом с целью вза</w:t>
            </w:r>
            <w:r w:rsidR="00276DEE">
              <w:rPr>
                <w:rFonts w:ascii="Times New Roman" w:hAnsi="Times New Roman" w:cs="Times New Roman"/>
                <w:sz w:val="28"/>
                <w:szCs w:val="28"/>
              </w:rPr>
              <w:t>имопонимания, обмена информацией и эмоциями, принятие согласованных  решений.</w:t>
            </w:r>
          </w:p>
          <w:p w:rsidR="006000BF" w:rsidRPr="006000BF" w:rsidRDefault="006000BF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деятельность)</w:t>
            </w:r>
            <w:r w:rsidR="00276DEE">
              <w:rPr>
                <w:rFonts w:ascii="Times New Roman" w:hAnsi="Times New Roman" w:cs="Times New Roman"/>
                <w:sz w:val="28"/>
                <w:szCs w:val="28"/>
              </w:rPr>
              <w:t xml:space="preserve"> – самообслуживание, дежурство в столовой, процесс личного продуктирования.</w:t>
            </w:r>
          </w:p>
          <w:p w:rsidR="006000BF" w:rsidRDefault="006000BF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F14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(стимулирующая деятельность)</w:t>
            </w:r>
            <w:r w:rsidR="00276DEE">
              <w:rPr>
                <w:rFonts w:ascii="Times New Roman" w:hAnsi="Times New Roman" w:cs="Times New Roman"/>
                <w:sz w:val="28"/>
                <w:szCs w:val="28"/>
              </w:rPr>
              <w:t xml:space="preserve"> – конкурс, игра, состязания. </w:t>
            </w:r>
          </w:p>
        </w:tc>
      </w:tr>
      <w:tr w:rsidR="00297466" w:rsidRPr="005A058F" w:rsidTr="004F39F7">
        <w:trPr>
          <w:trHeight w:val="1001"/>
          <w:jc w:val="center"/>
        </w:trPr>
        <w:tc>
          <w:tcPr>
            <w:tcW w:w="2235" w:type="dxa"/>
          </w:tcPr>
          <w:p w:rsidR="00297466" w:rsidRDefault="00297466" w:rsidP="001E300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7902" w:type="dxa"/>
          </w:tcPr>
          <w:p w:rsidR="00246435" w:rsidRDefault="00246435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Акция </w:t>
            </w:r>
          </w:p>
          <w:p w:rsidR="00C90319" w:rsidRDefault="002D4BE6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Гостевание</w:t>
            </w:r>
          </w:p>
          <w:p w:rsidR="00C90319" w:rsidRDefault="00C90319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Игра </w:t>
            </w:r>
          </w:p>
          <w:p w:rsidR="007D283E" w:rsidRDefault="007D283E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Игра по станциям </w:t>
            </w:r>
          </w:p>
          <w:p w:rsidR="00297466" w:rsidRDefault="00297466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КТД</w:t>
            </w:r>
          </w:p>
          <w:p w:rsidR="00297466" w:rsidRDefault="00297466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7466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Квест</w:t>
            </w:r>
          </w:p>
          <w:p w:rsidR="00EF25E1" w:rsidRDefault="00EF25E1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Полоса препятствий</w:t>
            </w:r>
          </w:p>
          <w:p w:rsidR="007D283E" w:rsidRDefault="007D283E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895850">
              <w:rPr>
                <w:rFonts w:ascii="Times New Roman" w:eastAsia="Times New Roman" w:hAnsi="Times New Roman" w:cs="Times New Roman"/>
                <w:sz w:val="28"/>
                <w:szCs w:val="28"/>
              </w:rPr>
              <w:t>имбилдинг-квест</w:t>
            </w:r>
          </w:p>
          <w:p w:rsidR="00297466" w:rsidRDefault="002D4BE6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</w:p>
          <w:p w:rsidR="00297466" w:rsidRPr="00A14861" w:rsidRDefault="002D4BE6" w:rsidP="007F14F6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Флэш-моб </w:t>
            </w:r>
          </w:p>
        </w:tc>
      </w:tr>
      <w:tr w:rsidR="005A058F" w:rsidRPr="005A058F" w:rsidTr="004F39F7">
        <w:trPr>
          <w:trHeight w:val="942"/>
          <w:jc w:val="center"/>
        </w:trPr>
        <w:tc>
          <w:tcPr>
            <w:tcW w:w="2235" w:type="dxa"/>
          </w:tcPr>
          <w:p w:rsidR="005A058F" w:rsidRPr="00C41562" w:rsidRDefault="005A058F" w:rsidP="00C94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Специализация программы</w:t>
            </w:r>
          </w:p>
        </w:tc>
        <w:tc>
          <w:tcPr>
            <w:tcW w:w="7902" w:type="dxa"/>
          </w:tcPr>
          <w:p w:rsidR="00E37332" w:rsidRDefault="005A058F" w:rsidP="00E3733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 xml:space="preserve">Данная программа по своей направленности является профильно-оздоровительной. </w:t>
            </w:r>
            <w:r w:rsidR="00CE3343">
              <w:rPr>
                <w:sz w:val="28"/>
                <w:szCs w:val="28"/>
              </w:rPr>
              <w:t xml:space="preserve">В </w:t>
            </w:r>
            <w:r w:rsidR="00CE3343" w:rsidRPr="004E3EFC">
              <w:rPr>
                <w:sz w:val="28"/>
                <w:szCs w:val="28"/>
              </w:rPr>
              <w:t>год празднования 80-й годовщины со дня образования Хабаровского края</w:t>
            </w:r>
            <w:r w:rsidR="00CE3343">
              <w:rPr>
                <w:sz w:val="28"/>
                <w:szCs w:val="28"/>
              </w:rPr>
              <w:t>, ребят</w:t>
            </w:r>
            <w:r w:rsidR="00F152B3">
              <w:rPr>
                <w:sz w:val="28"/>
                <w:szCs w:val="28"/>
              </w:rPr>
              <w:t xml:space="preserve">а, </w:t>
            </w:r>
            <w:r w:rsidR="00CE3343">
              <w:rPr>
                <w:sz w:val="28"/>
                <w:szCs w:val="28"/>
              </w:rPr>
              <w:t xml:space="preserve"> п</w:t>
            </w:r>
            <w:r w:rsidRPr="00867EEF">
              <w:rPr>
                <w:sz w:val="28"/>
                <w:szCs w:val="28"/>
              </w:rPr>
              <w:t>ринимая участие в сюжетно-ролевой игре «</w:t>
            </w:r>
            <w:r>
              <w:rPr>
                <w:sz w:val="28"/>
                <w:szCs w:val="28"/>
              </w:rPr>
              <w:t>ЛюдиХАБ</w:t>
            </w:r>
            <w:r w:rsidRPr="00867EEF">
              <w:rPr>
                <w:sz w:val="28"/>
                <w:szCs w:val="28"/>
              </w:rPr>
              <w:t xml:space="preserve">», на </w:t>
            </w:r>
            <w:r>
              <w:rPr>
                <w:sz w:val="28"/>
                <w:szCs w:val="28"/>
              </w:rPr>
              <w:t>каждом этапе</w:t>
            </w:r>
            <w:r w:rsidR="00F152B3">
              <w:rPr>
                <w:sz w:val="28"/>
                <w:szCs w:val="28"/>
              </w:rPr>
              <w:t xml:space="preserve"> осваивают определенные </w:t>
            </w:r>
            <w:r w:rsidR="0006482E">
              <w:rPr>
                <w:sz w:val="28"/>
                <w:szCs w:val="28"/>
              </w:rPr>
              <w:t xml:space="preserve">племенные </w:t>
            </w:r>
            <w:r w:rsidR="00F152B3">
              <w:rPr>
                <w:sz w:val="28"/>
                <w:szCs w:val="28"/>
              </w:rPr>
              <w:t xml:space="preserve"> роли</w:t>
            </w:r>
            <w:r w:rsidR="0006482E">
              <w:rPr>
                <w:sz w:val="28"/>
                <w:szCs w:val="28"/>
              </w:rPr>
              <w:t xml:space="preserve"> </w:t>
            </w:r>
            <w:r w:rsidRPr="00867EEF">
              <w:rPr>
                <w:color w:val="000000"/>
                <w:sz w:val="28"/>
                <w:szCs w:val="28"/>
              </w:rPr>
              <w:t>(например:</w:t>
            </w:r>
            <w:r w:rsidR="001E300E">
              <w:rPr>
                <w:color w:val="000000"/>
                <w:sz w:val="28"/>
                <w:szCs w:val="28"/>
              </w:rPr>
              <w:t xml:space="preserve"> вождь стойбища, </w:t>
            </w:r>
            <w:r w:rsidR="0006482E">
              <w:rPr>
                <w:color w:val="000000"/>
                <w:sz w:val="28"/>
                <w:szCs w:val="28"/>
              </w:rPr>
              <w:t xml:space="preserve">шаман, старейшин, </w:t>
            </w:r>
            <w:r w:rsidR="001E300E">
              <w:rPr>
                <w:color w:val="000000"/>
                <w:sz w:val="28"/>
                <w:szCs w:val="28"/>
              </w:rPr>
              <w:t xml:space="preserve">экскурсовод…). </w:t>
            </w:r>
          </w:p>
          <w:p w:rsidR="002F7370" w:rsidRPr="0018191E" w:rsidRDefault="005A058F" w:rsidP="0018191E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Смена </w:t>
            </w:r>
            <w:r w:rsidRPr="00867EE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ЛюдиХАБ</w:t>
            </w:r>
            <w:r w:rsidRPr="00867EE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67EEF">
              <w:rPr>
                <w:sz w:val="28"/>
                <w:szCs w:val="28"/>
              </w:rPr>
              <w:t xml:space="preserve">– место творческой самореализации, место поиска путей раскрытия каждого </w:t>
            </w:r>
            <w:r w:rsidR="00F152B3">
              <w:rPr>
                <w:sz w:val="28"/>
                <w:szCs w:val="28"/>
              </w:rPr>
              <w:t>реб</w:t>
            </w:r>
            <w:r w:rsidR="00023B42">
              <w:rPr>
                <w:sz w:val="28"/>
                <w:szCs w:val="28"/>
              </w:rPr>
              <w:t>е</w:t>
            </w:r>
            <w:r w:rsidR="00F152B3">
              <w:rPr>
                <w:sz w:val="28"/>
                <w:szCs w:val="28"/>
              </w:rPr>
              <w:t xml:space="preserve">нка. </w:t>
            </w:r>
            <w:r w:rsidRPr="00404063">
              <w:rPr>
                <w:sz w:val="28"/>
                <w:szCs w:val="28"/>
              </w:rPr>
              <w:t xml:space="preserve"> В основе программы </w:t>
            </w:r>
            <w:r w:rsidR="00023B42">
              <w:rPr>
                <w:sz w:val="28"/>
                <w:szCs w:val="28"/>
              </w:rPr>
              <w:t>историко-</w:t>
            </w:r>
            <w:r w:rsidR="00CE3343">
              <w:rPr>
                <w:sz w:val="28"/>
                <w:szCs w:val="28"/>
              </w:rPr>
              <w:t xml:space="preserve">краеведческое </w:t>
            </w:r>
            <w:r w:rsidRPr="00404063">
              <w:rPr>
                <w:sz w:val="28"/>
                <w:szCs w:val="28"/>
              </w:rPr>
              <w:t xml:space="preserve"> направление, состоящее  </w:t>
            </w:r>
            <w:r w:rsidR="00E37332">
              <w:rPr>
                <w:b/>
                <w:bCs/>
                <w:sz w:val="27"/>
                <w:szCs w:val="27"/>
              </w:rPr>
              <w:t xml:space="preserve"> </w:t>
            </w:r>
            <w:r w:rsidR="005D7176" w:rsidRPr="002F7370">
              <w:rPr>
                <w:bCs/>
                <w:sz w:val="27"/>
                <w:szCs w:val="27"/>
              </w:rPr>
              <w:t xml:space="preserve">следующих </w:t>
            </w:r>
            <w:r w:rsidR="00E37332" w:rsidRPr="002F7370">
              <w:rPr>
                <w:bCs/>
                <w:sz w:val="27"/>
                <w:szCs w:val="27"/>
              </w:rPr>
              <w:t xml:space="preserve"> модулей</w:t>
            </w:r>
            <w:r w:rsidR="005D7176" w:rsidRPr="002F7370">
              <w:rPr>
                <w:bCs/>
                <w:sz w:val="27"/>
                <w:szCs w:val="27"/>
              </w:rPr>
              <w:t>:</w:t>
            </w:r>
            <w:r w:rsidR="00A6551D">
              <w:rPr>
                <w:bCs/>
                <w:sz w:val="27"/>
                <w:szCs w:val="27"/>
              </w:rPr>
              <w:t xml:space="preserve"> </w:t>
            </w:r>
            <w:r w:rsidR="00A6551D">
              <w:rPr>
                <w:sz w:val="28"/>
                <w:szCs w:val="28"/>
              </w:rPr>
              <w:t>история, география, экономика и культура</w:t>
            </w:r>
          </w:p>
          <w:p w:rsidR="00153818" w:rsidRPr="00553D14" w:rsidRDefault="00153818" w:rsidP="00153818">
            <w:pPr>
              <w:ind w:firstLine="708"/>
              <w:jc w:val="both"/>
              <w:rPr>
                <w:sz w:val="28"/>
                <w:szCs w:val="28"/>
              </w:rPr>
            </w:pPr>
            <w:r w:rsidRPr="00553D14">
              <w:rPr>
                <w:sz w:val="28"/>
                <w:szCs w:val="28"/>
              </w:rPr>
              <w:t>Созданна</w:t>
            </w:r>
            <w:r>
              <w:rPr>
                <w:sz w:val="28"/>
                <w:szCs w:val="28"/>
              </w:rPr>
              <w:t>я на смене игровая модель являлась</w:t>
            </w:r>
            <w:r w:rsidRPr="00553D14">
              <w:rPr>
                <w:sz w:val="28"/>
                <w:szCs w:val="28"/>
              </w:rPr>
              <w:t xml:space="preserve"> моделью мира, общества и человеческих взаимоотношений. Через активное вовлечение в эту игровую модель ста</w:t>
            </w:r>
            <w:r>
              <w:rPr>
                <w:sz w:val="28"/>
                <w:szCs w:val="28"/>
              </w:rPr>
              <w:t>ло</w:t>
            </w:r>
            <w:r w:rsidRPr="00553D14">
              <w:rPr>
                <w:sz w:val="28"/>
                <w:szCs w:val="28"/>
              </w:rPr>
              <w:t xml:space="preserve"> возможным проигрывание социальных ситуаций и в вырабатывании моделей поведения, соответствующих морально – нравственным нормам общества. </w:t>
            </w:r>
            <w:r>
              <w:rPr>
                <w:sz w:val="28"/>
                <w:szCs w:val="28"/>
              </w:rPr>
              <w:t xml:space="preserve">Участники </w:t>
            </w:r>
            <w:r w:rsidRPr="00553D14">
              <w:rPr>
                <w:sz w:val="28"/>
                <w:szCs w:val="28"/>
              </w:rPr>
              <w:t>смены, прожив</w:t>
            </w:r>
            <w:r>
              <w:rPr>
                <w:sz w:val="28"/>
                <w:szCs w:val="28"/>
              </w:rPr>
              <w:t>ая</w:t>
            </w:r>
            <w:r w:rsidR="000B2A2A">
              <w:rPr>
                <w:sz w:val="28"/>
                <w:szCs w:val="28"/>
              </w:rPr>
              <w:t xml:space="preserve"> </w:t>
            </w:r>
            <w:r w:rsidR="00023B42">
              <w:rPr>
                <w:sz w:val="28"/>
                <w:szCs w:val="28"/>
              </w:rPr>
              <w:t xml:space="preserve">приамурскими пленами </w:t>
            </w:r>
            <w:r w:rsidR="000B2A2A">
              <w:rPr>
                <w:sz w:val="28"/>
                <w:szCs w:val="28"/>
              </w:rPr>
              <w:t xml:space="preserve">на «Земле Хабаровской» по ее </w:t>
            </w:r>
            <w:r w:rsidRPr="00553D14">
              <w:rPr>
                <w:sz w:val="28"/>
                <w:szCs w:val="28"/>
              </w:rPr>
              <w:t xml:space="preserve"> законам, получ</w:t>
            </w:r>
            <w:r w:rsidR="000B2A2A">
              <w:rPr>
                <w:sz w:val="28"/>
                <w:szCs w:val="28"/>
              </w:rPr>
              <w:t xml:space="preserve">ают </w:t>
            </w:r>
            <w:r>
              <w:rPr>
                <w:sz w:val="28"/>
                <w:szCs w:val="28"/>
              </w:rPr>
              <w:t xml:space="preserve"> </w:t>
            </w:r>
            <w:r w:rsidRPr="00553D14">
              <w:rPr>
                <w:sz w:val="28"/>
                <w:szCs w:val="28"/>
              </w:rPr>
              <w:t>возможность закрепить в сознании то, что поможет им влиться в современное общество</w:t>
            </w:r>
            <w:r>
              <w:rPr>
                <w:sz w:val="28"/>
                <w:szCs w:val="28"/>
              </w:rPr>
              <w:t>, науч</w:t>
            </w:r>
            <w:r w:rsidR="000B2A2A">
              <w:rPr>
                <w:sz w:val="28"/>
                <w:szCs w:val="28"/>
              </w:rPr>
              <w:t xml:space="preserve">аться </w:t>
            </w:r>
            <w:r>
              <w:rPr>
                <w:sz w:val="28"/>
                <w:szCs w:val="28"/>
              </w:rPr>
              <w:t xml:space="preserve"> взаимопониманию, взаимовыручке, взаимоуважению, умению правильно распоряжаться своим внутренним ресурсом.</w:t>
            </w:r>
          </w:p>
          <w:p w:rsidR="00C10D74" w:rsidRPr="00153818" w:rsidRDefault="00153818" w:rsidP="00F65828">
            <w:pPr>
              <w:ind w:firstLine="708"/>
              <w:jc w:val="both"/>
              <w:rPr>
                <w:sz w:val="28"/>
                <w:szCs w:val="28"/>
              </w:rPr>
            </w:pPr>
            <w:r w:rsidRPr="00BB74E3">
              <w:rPr>
                <w:sz w:val="28"/>
                <w:szCs w:val="28"/>
              </w:rPr>
              <w:t xml:space="preserve">В основу программы была положена легенда </w:t>
            </w:r>
            <w:r w:rsidR="00D3265E" w:rsidRPr="00BB74E3">
              <w:rPr>
                <w:sz w:val="28"/>
                <w:szCs w:val="28"/>
              </w:rPr>
              <w:t>народ</w:t>
            </w:r>
            <w:r w:rsidR="0093274F" w:rsidRPr="00BB74E3">
              <w:rPr>
                <w:sz w:val="28"/>
                <w:szCs w:val="28"/>
              </w:rPr>
              <w:t>а нанайцев.</w:t>
            </w:r>
            <w:r w:rsidR="00F65828">
              <w:rPr>
                <w:sz w:val="28"/>
                <w:szCs w:val="28"/>
              </w:rPr>
              <w:t xml:space="preserve"> Игровая атрибуты и символика смены – солнце, бубен, тотемы. </w:t>
            </w:r>
            <w:r w:rsidR="0093274F" w:rsidRPr="00BB74E3">
              <w:rPr>
                <w:sz w:val="28"/>
                <w:szCs w:val="28"/>
              </w:rPr>
              <w:t xml:space="preserve"> </w:t>
            </w:r>
            <w:r w:rsidRPr="00BB74E3">
              <w:rPr>
                <w:sz w:val="28"/>
                <w:szCs w:val="28"/>
              </w:rPr>
              <w:t>Обучение через игру является наиболее привлекательным, вызывает желание заглянуть внутрь</w:t>
            </w:r>
            <w:r w:rsidRPr="00553D14">
              <w:rPr>
                <w:sz w:val="28"/>
                <w:szCs w:val="28"/>
              </w:rPr>
              <w:t xml:space="preserve">, тем более, когда участнику смены предлагается стать непосредственно главным действующим лицом. </w:t>
            </w:r>
            <w:r>
              <w:rPr>
                <w:sz w:val="28"/>
                <w:szCs w:val="28"/>
              </w:rPr>
              <w:t>В</w:t>
            </w:r>
            <w:r w:rsidRPr="00553D14">
              <w:rPr>
                <w:sz w:val="28"/>
                <w:szCs w:val="28"/>
              </w:rPr>
              <w:t xml:space="preserve"> течение смены ребятам </w:t>
            </w:r>
            <w:r>
              <w:rPr>
                <w:sz w:val="28"/>
                <w:szCs w:val="28"/>
              </w:rPr>
              <w:t>были</w:t>
            </w:r>
            <w:r w:rsidRPr="00553D14">
              <w:rPr>
                <w:sz w:val="28"/>
                <w:szCs w:val="28"/>
              </w:rPr>
              <w:t xml:space="preserve"> предложены различные испытания: преодоление препятствий, соревнования - всё это особенно привлекает ребят в данном возрасте. Участие в приключениях </w:t>
            </w:r>
            <w:r>
              <w:rPr>
                <w:sz w:val="28"/>
                <w:szCs w:val="28"/>
              </w:rPr>
              <w:t>помогает</w:t>
            </w:r>
            <w:r w:rsidRPr="00553D14">
              <w:rPr>
                <w:sz w:val="28"/>
                <w:szCs w:val="28"/>
              </w:rPr>
              <w:t xml:space="preserve"> подростку не просто проявить или показать себя взрослым, но и научиться таковым быть. Это значит быть ответственным, добрым, активным, инициативным и терпеливым.</w:t>
            </w:r>
          </w:p>
        </w:tc>
      </w:tr>
      <w:tr w:rsidR="005A058F" w:rsidRPr="005A058F" w:rsidTr="0006482E">
        <w:trPr>
          <w:trHeight w:val="685"/>
          <w:jc w:val="center"/>
        </w:trPr>
        <w:tc>
          <w:tcPr>
            <w:tcW w:w="2235" w:type="dxa"/>
          </w:tcPr>
          <w:p w:rsidR="005A058F" w:rsidRPr="00C41562" w:rsidRDefault="00023B42" w:rsidP="00023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7902" w:type="dxa"/>
          </w:tcPr>
          <w:p w:rsidR="005A058F" w:rsidRPr="00404063" w:rsidRDefault="005A058F" w:rsidP="005A05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3B42" w:rsidRPr="005A058F" w:rsidTr="0006482E">
        <w:trPr>
          <w:trHeight w:val="695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Количество смен</w:t>
            </w:r>
          </w:p>
        </w:tc>
        <w:tc>
          <w:tcPr>
            <w:tcW w:w="7902" w:type="dxa"/>
          </w:tcPr>
          <w:p w:rsidR="00023B42" w:rsidRDefault="00023B42" w:rsidP="00C7620C">
            <w:pPr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>1 смена –</w:t>
            </w:r>
            <w:r>
              <w:rPr>
                <w:sz w:val="28"/>
                <w:szCs w:val="28"/>
              </w:rPr>
              <w:t xml:space="preserve">  </w:t>
            </w:r>
            <w:r w:rsidR="0006482E">
              <w:rPr>
                <w:sz w:val="28"/>
                <w:szCs w:val="28"/>
              </w:rPr>
              <w:t xml:space="preserve">21 </w:t>
            </w:r>
            <w:r w:rsidRPr="00404063">
              <w:rPr>
                <w:sz w:val="28"/>
                <w:szCs w:val="28"/>
              </w:rPr>
              <w:t>день</w:t>
            </w:r>
          </w:p>
          <w:p w:rsidR="00023B42" w:rsidRPr="00404063" w:rsidRDefault="00023B42" w:rsidP="00C7620C">
            <w:pPr>
              <w:jc w:val="both"/>
              <w:rPr>
                <w:sz w:val="28"/>
                <w:szCs w:val="28"/>
              </w:rPr>
            </w:pPr>
          </w:p>
        </w:tc>
      </w:tr>
      <w:tr w:rsidR="00023B42" w:rsidRPr="005A058F" w:rsidTr="004F39F7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Место проведения</w:t>
            </w:r>
          </w:p>
        </w:tc>
        <w:tc>
          <w:tcPr>
            <w:tcW w:w="7902" w:type="dxa"/>
          </w:tcPr>
          <w:p w:rsidR="00023B42" w:rsidRPr="00404063" w:rsidRDefault="00023B42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>Муниципальное образовательное учреждение дополнительного образования детей детский оздоровительно-образовательный (профильный) центр «Буревестник»</w:t>
            </w:r>
          </w:p>
        </w:tc>
      </w:tr>
      <w:tr w:rsidR="00023B42" w:rsidRPr="005A058F" w:rsidTr="004F39F7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Общее количество детей</w:t>
            </w:r>
          </w:p>
        </w:tc>
        <w:tc>
          <w:tcPr>
            <w:tcW w:w="7902" w:type="dxa"/>
          </w:tcPr>
          <w:p w:rsidR="00023B42" w:rsidRPr="00404063" w:rsidRDefault="00023B42" w:rsidP="00C762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0</w:t>
            </w:r>
          </w:p>
        </w:tc>
      </w:tr>
      <w:tr w:rsidR="00023B42" w:rsidRPr="005A058F" w:rsidTr="004F39F7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7902" w:type="dxa"/>
          </w:tcPr>
          <w:p w:rsidR="00023B42" w:rsidRPr="00404063" w:rsidRDefault="00023B42" w:rsidP="00023B4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85194">
              <w:rPr>
                <w:sz w:val="28"/>
                <w:szCs w:val="28"/>
              </w:rPr>
              <w:t>ожатые, воспитатели -</w:t>
            </w:r>
            <w:r w:rsidR="00785194" w:rsidRPr="00785194">
              <w:rPr>
                <w:sz w:val="28"/>
                <w:szCs w:val="28"/>
              </w:rPr>
              <w:t>24</w:t>
            </w:r>
            <w:r w:rsidRPr="00404063">
              <w:rPr>
                <w:sz w:val="28"/>
                <w:szCs w:val="28"/>
              </w:rPr>
              <w:t xml:space="preserve"> чел.,  педагоги дополнительного образования </w:t>
            </w:r>
            <w:r>
              <w:rPr>
                <w:sz w:val="28"/>
                <w:szCs w:val="28"/>
              </w:rPr>
              <w:t>–</w:t>
            </w:r>
            <w:r w:rsidRPr="00404063">
              <w:rPr>
                <w:sz w:val="28"/>
                <w:szCs w:val="28"/>
              </w:rPr>
              <w:t xml:space="preserve"> </w:t>
            </w:r>
            <w:r w:rsidR="00785194" w:rsidRPr="0078519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404063">
              <w:rPr>
                <w:sz w:val="28"/>
                <w:szCs w:val="28"/>
              </w:rPr>
              <w:t>чел.</w:t>
            </w:r>
          </w:p>
        </w:tc>
      </w:tr>
      <w:tr w:rsidR="00023B42" w:rsidRPr="005A058F" w:rsidTr="004F39F7">
        <w:trPr>
          <w:trHeight w:val="942"/>
          <w:jc w:val="center"/>
        </w:trPr>
        <w:tc>
          <w:tcPr>
            <w:tcW w:w="2235" w:type="dxa"/>
          </w:tcPr>
          <w:p w:rsidR="00023B42" w:rsidRPr="00C41562" w:rsidRDefault="0093274F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Гео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рафия</w:t>
            </w:r>
            <w:r w:rsidR="00023B42" w:rsidRPr="00C41562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участников</w:t>
            </w:r>
          </w:p>
        </w:tc>
        <w:tc>
          <w:tcPr>
            <w:tcW w:w="7902" w:type="dxa"/>
          </w:tcPr>
          <w:p w:rsidR="00023B42" w:rsidRPr="00404063" w:rsidRDefault="00023B42" w:rsidP="00C7620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404063">
              <w:rPr>
                <w:sz w:val="28"/>
                <w:szCs w:val="28"/>
              </w:rPr>
              <w:t>г. Комсомольск-на-Амуре, Комсомольский район, Солнечный район, г.Хабаровск</w:t>
            </w:r>
          </w:p>
        </w:tc>
      </w:tr>
      <w:tr w:rsidR="00023B42" w:rsidRPr="005A058F" w:rsidTr="004F39F7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7902" w:type="dxa"/>
          </w:tcPr>
          <w:p w:rsidR="00023B42" w:rsidRPr="00404063" w:rsidRDefault="00023B42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04063">
              <w:rPr>
                <w:sz w:val="28"/>
                <w:szCs w:val="28"/>
              </w:rPr>
              <w:t>Программа рассчитана на детей в возрасте от 6 до 16 лет, желающих отдохнуть в загородном лагере. Особых условий и ограничений для участия в программе нет.</w:t>
            </w:r>
          </w:p>
        </w:tc>
      </w:tr>
      <w:tr w:rsidR="00023B42" w:rsidRPr="005A058F" w:rsidTr="004F39F7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Условия размещения участников</w:t>
            </w:r>
          </w:p>
        </w:tc>
        <w:tc>
          <w:tcPr>
            <w:tcW w:w="7902" w:type="dxa"/>
          </w:tcPr>
          <w:p w:rsidR="00023B42" w:rsidRPr="00404063" w:rsidRDefault="00023B42" w:rsidP="00C762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04063">
              <w:rPr>
                <w:sz w:val="28"/>
                <w:szCs w:val="28"/>
              </w:rPr>
              <w:t>Территория загородного лагеря «Буревестник»,</w:t>
            </w:r>
            <w:r w:rsidR="009E7F0B">
              <w:rPr>
                <w:sz w:val="28"/>
                <w:szCs w:val="28"/>
              </w:rPr>
              <w:t xml:space="preserve"> </w:t>
            </w:r>
            <w:r w:rsidRPr="00404063">
              <w:rPr>
                <w:sz w:val="28"/>
                <w:szCs w:val="28"/>
              </w:rPr>
              <w:t>8 деревянных корпусов с удобствами, с размещением по 8 человек в комнате.</w:t>
            </w:r>
          </w:p>
        </w:tc>
      </w:tr>
      <w:tr w:rsidR="00023B42" w:rsidRPr="005A058F" w:rsidTr="004F39F7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7902" w:type="dxa"/>
          </w:tcPr>
          <w:p w:rsidR="00023B42" w:rsidRPr="00BD5662" w:rsidRDefault="00BD5662" w:rsidP="00BD5662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D5662">
              <w:rPr>
                <w:sz w:val="28"/>
                <w:szCs w:val="28"/>
              </w:rPr>
              <w:t>Необходим у</w:t>
            </w:r>
            <w:r w:rsidRPr="00BD5662">
              <w:rPr>
                <w:color w:val="000000"/>
                <w:sz w:val="28"/>
                <w:szCs w:val="28"/>
                <w:shd w:val="clear" w:color="auto" w:fill="FFFFFF"/>
              </w:rPr>
              <w:t xml:space="preserve">чет возрастных особенностей обучающихся, так как </w:t>
            </w:r>
            <w:r w:rsidRPr="00BD5662">
              <w:rPr>
                <w:sz w:val="28"/>
                <w:szCs w:val="28"/>
              </w:rPr>
              <w:t xml:space="preserve">возрастной состав детей – участников смены очень широкий: от 6 до 16 лет. </w:t>
            </w:r>
            <w:r w:rsidRPr="00BD5662">
              <w:rPr>
                <w:color w:val="000000"/>
                <w:sz w:val="28"/>
                <w:szCs w:val="28"/>
                <w:shd w:val="clear" w:color="auto" w:fill="FFFFFF"/>
              </w:rPr>
              <w:t xml:space="preserve"> Это  обусловливает реализацию индивидуально-личностного под</w:t>
            </w:r>
            <w:r w:rsidR="008D0302">
              <w:rPr>
                <w:color w:val="000000"/>
                <w:sz w:val="28"/>
                <w:szCs w:val="28"/>
                <w:shd w:val="clear" w:color="auto" w:fill="FFFFFF"/>
              </w:rPr>
              <w:t xml:space="preserve">хода, педагогически целесообразен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отбор</w:t>
            </w:r>
            <w:r w:rsidRPr="00BD5662">
              <w:rPr>
                <w:color w:val="000000"/>
                <w:sz w:val="28"/>
                <w:szCs w:val="28"/>
                <w:shd w:val="clear" w:color="auto" w:fill="FFFFFF"/>
              </w:rPr>
              <w:t xml:space="preserve"> и структурировании методов и форм при  выборе видов деятельности,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D5662">
              <w:rPr>
                <w:color w:val="000000"/>
                <w:sz w:val="28"/>
                <w:szCs w:val="28"/>
                <w:shd w:val="clear" w:color="auto" w:fill="FFFFFF"/>
              </w:rPr>
              <w:t>создании условий для творческой самореализации и успешного полноценного летнего отдыха у детей.</w:t>
            </w:r>
          </w:p>
        </w:tc>
      </w:tr>
      <w:tr w:rsidR="00023B42" w:rsidRPr="005A058F" w:rsidTr="004F39F7">
        <w:trPr>
          <w:trHeight w:val="942"/>
          <w:jc w:val="center"/>
        </w:trPr>
        <w:tc>
          <w:tcPr>
            <w:tcW w:w="2235" w:type="dxa"/>
          </w:tcPr>
          <w:p w:rsidR="00023B42" w:rsidRPr="00C41562" w:rsidRDefault="00023B42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41562">
              <w:rPr>
                <w:rFonts w:ascii="Times New Roman CYR" w:hAnsi="Times New Roman CYR" w:cs="Times New Roman CYR"/>
                <w:sz w:val="28"/>
                <w:szCs w:val="28"/>
              </w:rPr>
              <w:t>Ожидаемые результаты</w:t>
            </w:r>
          </w:p>
        </w:tc>
        <w:tc>
          <w:tcPr>
            <w:tcW w:w="7902" w:type="dxa"/>
          </w:tcPr>
          <w:p w:rsidR="00ED2B0D" w:rsidRPr="00ED2B0D" w:rsidRDefault="00023B42" w:rsidP="00C7620C">
            <w:pPr>
              <w:pStyle w:val="a8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2B0D">
              <w:rPr>
                <w:rFonts w:ascii="Times New Roman" w:hAnsi="Times New Roman" w:cs="Times New Roman"/>
                <w:sz w:val="28"/>
                <w:szCs w:val="28"/>
              </w:rPr>
              <w:t>Данная программа предполагает создание комфортных условий для отдыха и оздоровления участников смены, а так же</w:t>
            </w:r>
            <w:r w:rsidRPr="00ED2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создаст благоприятную  почву и обстановку для дальнейшего  формирования</w:t>
            </w:r>
            <w:r w:rsidR="00ED2B0D" w:rsidRPr="00ED2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2B0D" w:rsidRPr="00ED2B0D">
              <w:rPr>
                <w:rFonts w:ascii="Times New Roman" w:hAnsi="Times New Roman"/>
                <w:sz w:val="28"/>
                <w:szCs w:val="28"/>
              </w:rPr>
              <w:t>историко-географическ</w:t>
            </w:r>
            <w:r w:rsidR="001F5553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ED2B0D" w:rsidRPr="00ED2B0D">
              <w:rPr>
                <w:rFonts w:ascii="Times New Roman" w:hAnsi="Times New Roman"/>
                <w:sz w:val="28"/>
                <w:szCs w:val="28"/>
              </w:rPr>
              <w:t xml:space="preserve"> интереса  и </w:t>
            </w:r>
            <w:r w:rsidR="00ED2B0D" w:rsidRPr="00ED2B0D">
              <w:rPr>
                <w:rFonts w:ascii="Times New Roman" w:eastAsia="Calibri" w:hAnsi="Times New Roman" w:cs="Times New Roman"/>
                <w:sz w:val="28"/>
                <w:szCs w:val="28"/>
              </w:rPr>
              <w:t>чувства сопричастности судьбе родного района</w:t>
            </w:r>
            <w:r w:rsidR="00ED2B0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23B42" w:rsidRPr="00404063" w:rsidRDefault="00EC4BFA" w:rsidP="00C7620C">
            <w:pPr>
              <w:pStyle w:val="a8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именно:</w:t>
            </w:r>
          </w:p>
          <w:p w:rsidR="006529F0" w:rsidRPr="006529F0" w:rsidRDefault="00023B42" w:rsidP="00C24FCE">
            <w:pPr>
              <w:pStyle w:val="a9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6529F0">
              <w:rPr>
                <w:sz w:val="28"/>
                <w:szCs w:val="28"/>
              </w:rPr>
              <w:t>приобретение и расширение</w:t>
            </w:r>
            <w:r w:rsidR="00EC4BFA" w:rsidRPr="006529F0">
              <w:rPr>
                <w:sz w:val="28"/>
                <w:szCs w:val="28"/>
              </w:rPr>
              <w:t xml:space="preserve"> </w:t>
            </w:r>
            <w:r w:rsidR="006529F0" w:rsidRPr="006529F0">
              <w:rPr>
                <w:rFonts w:eastAsia="Arial Unicode MS"/>
                <w:color w:val="000000"/>
                <w:sz w:val="28"/>
                <w:szCs w:val="28"/>
                <w:u w:color="000000"/>
              </w:rPr>
              <w:t>историко-географических знаний Хабаровского края через  игровые и интерактивные формы.</w:t>
            </w:r>
          </w:p>
          <w:p w:rsidR="00023B42" w:rsidRPr="00EC4BFA" w:rsidRDefault="006529F0" w:rsidP="00C24FCE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</w:t>
            </w:r>
            <w:r w:rsidR="00023B42" w:rsidRPr="00EC4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социального опыта на основе ролевых игр и реализации социальных п</w:t>
            </w:r>
            <w:r w:rsidR="007C16FE" w:rsidRPr="00EC4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023B42" w:rsidRPr="00EC4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оектов;</w:t>
            </w:r>
          </w:p>
          <w:p w:rsidR="00ED2B0D" w:rsidRPr="00ED2B0D" w:rsidRDefault="00EC4BFA" w:rsidP="00C24FCE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управления решениями в условиях командной работы</w:t>
            </w:r>
            <w:r w:rsidR="00ED2B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23B42" w:rsidRPr="00EC4BFA" w:rsidRDefault="006529F0" w:rsidP="00C24FCE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4BFA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EC4BFA" w:rsidRPr="00EC4BFA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активной коммуникации, практики построения межличностных отношений</w:t>
            </w:r>
            <w:r w:rsidR="00023B42" w:rsidRPr="00EC4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D2B0D" w:rsidRPr="00C33EDE" w:rsidRDefault="00023B42" w:rsidP="00C24FCE">
            <w:pPr>
              <w:pStyle w:val="a8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творческих способностей,  рост активности и творческого потенциала в различных видах деятельности через влияние</w:t>
            </w:r>
            <w:r w:rsidRPr="00EC4BF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программ (отрядные дела, «огоньки», кружки дополнительного образования, лагерные мероприятия)</w:t>
            </w:r>
            <w:r w:rsidR="00C33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4BFA" w:rsidRDefault="006474BC" w:rsidP="0015697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Механизм реализации</w:t>
            </w:r>
            <w:r w:rsidR="00EC4BFA">
              <w:rPr>
                <w:sz w:val="28"/>
                <w:szCs w:val="28"/>
                <w:lang w:eastAsia="en-US"/>
              </w:rPr>
              <w:t>:</w:t>
            </w:r>
          </w:p>
          <w:p w:rsidR="00EC4BFA" w:rsidRPr="00EC4BFA" w:rsidRDefault="00EC4BFA" w:rsidP="00C24FCE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eastAsia="en-US"/>
              </w:rPr>
            </w:pPr>
            <w:r w:rsidRPr="00EC4BFA">
              <w:rPr>
                <w:sz w:val="28"/>
                <w:szCs w:val="28"/>
                <w:lang w:eastAsia="en-US"/>
              </w:rPr>
              <w:t>игровая модель смены;</w:t>
            </w:r>
          </w:p>
          <w:p w:rsidR="00EC4BFA" w:rsidRPr="00EC4BFA" w:rsidRDefault="00EC4BFA" w:rsidP="00C24FCE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eastAsia="en-US"/>
              </w:rPr>
            </w:pPr>
            <w:r w:rsidRPr="00EC4BFA">
              <w:rPr>
                <w:sz w:val="28"/>
                <w:szCs w:val="28"/>
                <w:lang w:eastAsia="en-US"/>
              </w:rPr>
              <w:t>мероприятия, относящиеся к игровому компоненту, реализованные в рамках профильной смены;</w:t>
            </w:r>
          </w:p>
          <w:p w:rsidR="00EC4BFA" w:rsidRPr="0015697E" w:rsidRDefault="00EC4BFA" w:rsidP="00C24FCE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  <w:lang w:eastAsia="en-US"/>
              </w:rPr>
            </w:pPr>
            <w:r w:rsidRPr="00EC4BFA">
              <w:rPr>
                <w:sz w:val="28"/>
                <w:szCs w:val="28"/>
                <w:lang w:eastAsia="en-US"/>
              </w:rPr>
              <w:t>работа вожатых на отрядах.</w:t>
            </w:r>
          </w:p>
        </w:tc>
      </w:tr>
      <w:tr w:rsidR="006474BC" w:rsidRPr="005A058F" w:rsidTr="004F39F7">
        <w:trPr>
          <w:trHeight w:val="942"/>
          <w:jc w:val="center"/>
        </w:trPr>
        <w:tc>
          <w:tcPr>
            <w:tcW w:w="2235" w:type="dxa"/>
          </w:tcPr>
          <w:p w:rsidR="006474BC" w:rsidRPr="00C41562" w:rsidRDefault="006474BC" w:rsidP="00C7620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Факторы риска</w:t>
            </w:r>
          </w:p>
        </w:tc>
        <w:tc>
          <w:tcPr>
            <w:tcW w:w="7902" w:type="dxa"/>
          </w:tcPr>
          <w:p w:rsidR="006474BC" w:rsidRPr="008220D4" w:rsidRDefault="006474BC" w:rsidP="008220D4">
            <w:pPr>
              <w:pStyle w:val="a8"/>
              <w:numPr>
                <w:ilvl w:val="0"/>
                <w:numId w:val="17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природно-климатические</w:t>
            </w:r>
            <w:r w:rsidRPr="008220D4">
              <w:rPr>
                <w:rFonts w:ascii="Times New Roman" w:hAnsi="Times New Roman" w:cs="Times New Roman"/>
                <w:sz w:val="28"/>
                <w:szCs w:val="28"/>
              </w:rPr>
              <w:t xml:space="preserve"> (комары, дождь или резкое похолодание  могут препятствовать проведение мероприятий на улице) -  внесение оперативного изменения в мероприятие, позволяю</w:t>
            </w:r>
            <w:r w:rsidR="00075996" w:rsidRPr="008220D4">
              <w:rPr>
                <w:rFonts w:ascii="Times New Roman" w:hAnsi="Times New Roman" w:cs="Times New Roman"/>
                <w:sz w:val="28"/>
                <w:szCs w:val="28"/>
              </w:rPr>
              <w:t>щие проводить его в помещении;</w:t>
            </w:r>
          </w:p>
          <w:p w:rsidR="008220D4" w:rsidRPr="008220D4" w:rsidRDefault="006474BC" w:rsidP="008220D4">
            <w:pPr>
              <w:pStyle w:val="a8"/>
              <w:numPr>
                <w:ilvl w:val="0"/>
                <w:numId w:val="17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проблема адаптации «детей-новичков» на смене</w:t>
            </w:r>
            <w:r w:rsidR="00075996" w:rsidRPr="008220D4">
              <w:rPr>
                <w:rFonts w:ascii="Times New Roman" w:hAnsi="Times New Roman" w:cs="Times New Roman"/>
                <w:sz w:val="28"/>
                <w:szCs w:val="28"/>
              </w:rPr>
              <w:t xml:space="preserve"> – предотвращение конфликтов в коллективе, активизация работы всего педагогического коллектива</w:t>
            </w:r>
            <w:r w:rsidR="007B1189" w:rsidRPr="008220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20D4" w:rsidRPr="008220D4" w:rsidRDefault="008220D4" w:rsidP="008220D4">
            <w:pPr>
              <w:pStyle w:val="a8"/>
              <w:numPr>
                <w:ilvl w:val="0"/>
                <w:numId w:val="17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D4">
              <w:rPr>
                <w:rFonts w:ascii="Times New Roman" w:hAnsi="Times New Roman" w:cs="Times New Roman"/>
                <w:sz w:val="28"/>
                <w:u w:val="single"/>
              </w:rPr>
              <w:t xml:space="preserve">низкая активность детей </w:t>
            </w:r>
            <w:r w:rsidRPr="008220D4">
              <w:rPr>
                <w:rFonts w:ascii="Times New Roman" w:hAnsi="Times New Roman" w:cs="Times New Roman"/>
                <w:sz w:val="28"/>
              </w:rPr>
              <w:t>в реализации программы - выявление индивидуальных способностей и интересов ребенка для приобщения и занятости другой деятельностью (социально- значимой, спортивной, организационной и</w:t>
            </w:r>
            <w:r w:rsidRPr="00822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0D4">
              <w:rPr>
                <w:rFonts w:ascii="Times New Roman" w:hAnsi="Times New Roman" w:cs="Times New Roman"/>
                <w:sz w:val="28"/>
              </w:rPr>
              <w:t>т.д.)</w:t>
            </w:r>
            <w:r w:rsidRPr="008220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1189" w:rsidRPr="008220D4" w:rsidRDefault="008220D4" w:rsidP="008220D4">
            <w:pPr>
              <w:pStyle w:val="a8"/>
              <w:numPr>
                <w:ilvl w:val="0"/>
                <w:numId w:val="17"/>
              </w:numPr>
              <w:ind w:left="39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D4">
              <w:rPr>
                <w:rFonts w:ascii="Times New Roman" w:hAnsi="Times New Roman" w:cs="Times New Roman"/>
                <w:sz w:val="28"/>
                <w:u w:val="single"/>
              </w:rPr>
              <w:t>п</w:t>
            </w:r>
            <w:r w:rsidR="007B1189" w:rsidRPr="008220D4">
              <w:rPr>
                <w:rFonts w:ascii="Times New Roman" w:hAnsi="Times New Roman" w:cs="Times New Roman"/>
                <w:sz w:val="28"/>
                <w:u w:val="single"/>
              </w:rPr>
              <w:t>роблемы</w:t>
            </w:r>
            <w:r w:rsidR="007B1189" w:rsidRPr="008220D4">
              <w:rPr>
                <w:rFonts w:ascii="Times New Roman" w:hAnsi="Times New Roman" w:cs="Times New Roman"/>
                <w:sz w:val="28"/>
                <w:u w:val="single"/>
              </w:rPr>
              <w:tab/>
              <w:t>в</w:t>
            </w:r>
            <w:r w:rsidR="007B1189" w:rsidRPr="008220D4">
              <w:rPr>
                <w:rFonts w:ascii="Times New Roman" w:hAnsi="Times New Roman" w:cs="Times New Roman"/>
                <w:sz w:val="28"/>
                <w:u w:val="single"/>
              </w:rPr>
              <w:tab/>
            </w:r>
            <w:r w:rsidR="007B1189" w:rsidRPr="008220D4">
              <w:rPr>
                <w:rFonts w:ascii="Times New Roman" w:hAnsi="Times New Roman" w:cs="Times New Roman"/>
                <w:spacing w:val="-1"/>
                <w:sz w:val="28"/>
                <w:u w:val="single"/>
              </w:rPr>
              <w:t xml:space="preserve">кадровом </w:t>
            </w:r>
            <w:r w:rsidR="007B1189" w:rsidRPr="008220D4">
              <w:rPr>
                <w:rFonts w:ascii="Times New Roman" w:hAnsi="Times New Roman" w:cs="Times New Roman"/>
                <w:sz w:val="28"/>
                <w:u w:val="single"/>
              </w:rPr>
              <w:t>обеспечении</w:t>
            </w:r>
            <w:r w:rsidR="007B1189" w:rsidRPr="008220D4">
              <w:rPr>
                <w:rFonts w:ascii="Times New Roman" w:hAnsi="Times New Roman" w:cs="Times New Roman"/>
                <w:sz w:val="28"/>
              </w:rPr>
              <w:t xml:space="preserve"> - </w:t>
            </w:r>
            <w:r w:rsidRPr="008220D4">
              <w:rPr>
                <w:rFonts w:ascii="Times New Roman" w:hAnsi="Times New Roman" w:cs="Times New Roman"/>
                <w:sz w:val="28"/>
              </w:rPr>
              <w:t>п</w:t>
            </w:r>
            <w:r w:rsidR="007B1189" w:rsidRPr="008220D4">
              <w:rPr>
                <w:rFonts w:ascii="Times New Roman" w:hAnsi="Times New Roman" w:cs="Times New Roman"/>
                <w:sz w:val="28"/>
              </w:rPr>
              <w:t>роведение инструктивно-методических сборов с теоретическими и практическими занятиями для вожатского и педагогического коллектива</w:t>
            </w:r>
            <w:r w:rsidR="007B1189" w:rsidRPr="008220D4">
              <w:rPr>
                <w:rFonts w:ascii="Times New Roman" w:hAnsi="Times New Roman" w:cs="Times New Roman"/>
                <w:sz w:val="28"/>
              </w:rPr>
              <w:tab/>
              <w:t>непосредственно</w:t>
            </w:r>
            <w:r w:rsidRPr="008220D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B1189" w:rsidRPr="008220D4">
              <w:rPr>
                <w:rFonts w:ascii="Times New Roman" w:hAnsi="Times New Roman" w:cs="Times New Roman"/>
                <w:spacing w:val="-1"/>
                <w:sz w:val="28"/>
              </w:rPr>
              <w:t xml:space="preserve">перед </w:t>
            </w:r>
            <w:r w:rsidR="007B1189" w:rsidRPr="008220D4">
              <w:rPr>
                <w:rFonts w:ascii="Times New Roman" w:hAnsi="Times New Roman" w:cs="Times New Roman"/>
                <w:sz w:val="28"/>
              </w:rPr>
              <w:t>открытием лагеря</w:t>
            </w:r>
            <w:r w:rsidRPr="008220D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E05426" w:rsidRPr="005A058F" w:rsidRDefault="00E05426" w:rsidP="00C949D5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785194" w:rsidRDefault="00785194" w:rsidP="00BB74E3">
      <w:pPr>
        <w:spacing w:line="360" w:lineRule="auto"/>
        <w:jc w:val="both"/>
        <w:rPr>
          <w:sz w:val="28"/>
          <w:lang w:val="en-US"/>
        </w:rPr>
      </w:pPr>
    </w:p>
    <w:p w:rsidR="00785194" w:rsidRDefault="00785194" w:rsidP="00BB74E3">
      <w:pPr>
        <w:spacing w:line="360" w:lineRule="auto"/>
        <w:jc w:val="both"/>
        <w:rPr>
          <w:sz w:val="28"/>
          <w:lang w:val="en-US"/>
        </w:rPr>
      </w:pPr>
    </w:p>
    <w:p w:rsidR="00785194" w:rsidRDefault="00785194" w:rsidP="00BB74E3">
      <w:pPr>
        <w:spacing w:line="360" w:lineRule="auto"/>
        <w:jc w:val="both"/>
        <w:rPr>
          <w:sz w:val="28"/>
          <w:lang w:val="en-US"/>
        </w:rPr>
      </w:pPr>
    </w:p>
    <w:p w:rsidR="00785194" w:rsidRDefault="00785194" w:rsidP="00BB74E3">
      <w:pPr>
        <w:spacing w:line="360" w:lineRule="auto"/>
        <w:jc w:val="both"/>
        <w:rPr>
          <w:sz w:val="28"/>
          <w:lang w:val="en-US"/>
        </w:rPr>
      </w:pPr>
    </w:p>
    <w:p w:rsidR="00785194" w:rsidRDefault="00785194" w:rsidP="00BB74E3">
      <w:pPr>
        <w:spacing w:line="360" w:lineRule="auto"/>
        <w:jc w:val="both"/>
        <w:rPr>
          <w:sz w:val="28"/>
          <w:lang w:val="en-US"/>
        </w:rPr>
      </w:pPr>
    </w:p>
    <w:p w:rsidR="00785194" w:rsidRDefault="00785194" w:rsidP="00BB74E3">
      <w:pPr>
        <w:spacing w:line="360" w:lineRule="auto"/>
        <w:jc w:val="both"/>
        <w:rPr>
          <w:sz w:val="28"/>
          <w:lang w:val="en-US"/>
        </w:rPr>
      </w:pPr>
    </w:p>
    <w:p w:rsidR="00785194" w:rsidRDefault="00785194" w:rsidP="00BB74E3">
      <w:pPr>
        <w:spacing w:line="360" w:lineRule="auto"/>
        <w:jc w:val="both"/>
        <w:rPr>
          <w:sz w:val="28"/>
          <w:lang w:val="en-US"/>
        </w:rPr>
      </w:pPr>
    </w:p>
    <w:p w:rsidR="00226194" w:rsidRPr="00BB74E3" w:rsidRDefault="00226194" w:rsidP="00BB74E3">
      <w:pPr>
        <w:spacing w:line="360" w:lineRule="auto"/>
        <w:jc w:val="both"/>
        <w:rPr>
          <w:sz w:val="28"/>
        </w:rPr>
      </w:pPr>
      <w:r w:rsidRPr="00BB74E3">
        <w:rPr>
          <w:sz w:val="28"/>
        </w:rPr>
        <w:lastRenderedPageBreak/>
        <w:t xml:space="preserve">Программа составлена на основе следующих </w:t>
      </w:r>
      <w:r w:rsidRPr="00BB74E3">
        <w:rPr>
          <w:b/>
          <w:sz w:val="28"/>
        </w:rPr>
        <w:t>нормативных документов</w:t>
      </w:r>
      <w:r w:rsidRPr="00BB74E3">
        <w:rPr>
          <w:sz w:val="28"/>
        </w:rPr>
        <w:t>: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281"/>
        </w:tabs>
        <w:autoSpaceDE w:val="0"/>
        <w:autoSpaceDN w:val="0"/>
        <w:spacing w:line="360" w:lineRule="auto"/>
        <w:jc w:val="both"/>
        <w:rPr>
          <w:sz w:val="28"/>
        </w:rPr>
      </w:pPr>
      <w:r w:rsidRPr="00BB74E3">
        <w:rPr>
          <w:sz w:val="28"/>
        </w:rPr>
        <w:t>Конвенция о правах ребенка, ООН,</w:t>
      </w:r>
      <w:r w:rsidRPr="00BB74E3">
        <w:rPr>
          <w:spacing w:val="-6"/>
          <w:sz w:val="28"/>
        </w:rPr>
        <w:t xml:space="preserve"> </w:t>
      </w:r>
      <w:r w:rsidRPr="00BB74E3">
        <w:rPr>
          <w:sz w:val="28"/>
        </w:rPr>
        <w:t>1991г.;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286"/>
        </w:tabs>
        <w:autoSpaceDE w:val="0"/>
        <w:autoSpaceDN w:val="0"/>
        <w:spacing w:line="360" w:lineRule="auto"/>
        <w:ind w:right="312"/>
        <w:jc w:val="both"/>
        <w:rPr>
          <w:sz w:val="28"/>
        </w:rPr>
      </w:pPr>
      <w:r w:rsidRPr="00BB74E3">
        <w:rPr>
          <w:sz w:val="28"/>
        </w:rPr>
        <w:t>Всемирная Декларация об обеспечении выживания, защиты и развития детей</w:t>
      </w:r>
      <w:r w:rsidRPr="00BB74E3">
        <w:rPr>
          <w:spacing w:val="-1"/>
          <w:sz w:val="28"/>
        </w:rPr>
        <w:t xml:space="preserve"> </w:t>
      </w:r>
      <w:r w:rsidRPr="00BB74E3">
        <w:rPr>
          <w:sz w:val="28"/>
        </w:rPr>
        <w:t>30.09.1990г.;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281"/>
        </w:tabs>
        <w:autoSpaceDE w:val="0"/>
        <w:autoSpaceDN w:val="0"/>
        <w:spacing w:line="360" w:lineRule="auto"/>
        <w:jc w:val="both"/>
        <w:rPr>
          <w:sz w:val="28"/>
        </w:rPr>
      </w:pPr>
      <w:r w:rsidRPr="00BB74E3">
        <w:rPr>
          <w:sz w:val="28"/>
        </w:rPr>
        <w:t>Конституция</w:t>
      </w:r>
      <w:r w:rsidRPr="00BB74E3">
        <w:rPr>
          <w:spacing w:val="-1"/>
          <w:sz w:val="28"/>
        </w:rPr>
        <w:t xml:space="preserve"> </w:t>
      </w:r>
      <w:r w:rsidRPr="00BB74E3">
        <w:rPr>
          <w:sz w:val="28"/>
        </w:rPr>
        <w:t>РФ;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382"/>
        </w:tabs>
        <w:autoSpaceDE w:val="0"/>
        <w:autoSpaceDN w:val="0"/>
        <w:spacing w:line="360" w:lineRule="auto"/>
        <w:ind w:right="303"/>
        <w:jc w:val="both"/>
        <w:rPr>
          <w:sz w:val="28"/>
        </w:rPr>
      </w:pPr>
      <w:r w:rsidRPr="00BB74E3">
        <w:rPr>
          <w:sz w:val="28"/>
        </w:rPr>
        <w:t>Федеральный Закон от 29.12.2012 № 273-ФЗ «Об образовании в Российской</w:t>
      </w:r>
      <w:r w:rsidRPr="00BB74E3">
        <w:rPr>
          <w:spacing w:val="-1"/>
          <w:sz w:val="28"/>
        </w:rPr>
        <w:t xml:space="preserve"> </w:t>
      </w:r>
      <w:r w:rsidRPr="00BB74E3">
        <w:rPr>
          <w:sz w:val="28"/>
        </w:rPr>
        <w:t>Федерации»;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298"/>
        </w:tabs>
        <w:autoSpaceDE w:val="0"/>
        <w:autoSpaceDN w:val="0"/>
        <w:spacing w:line="360" w:lineRule="auto"/>
        <w:ind w:right="304"/>
        <w:jc w:val="both"/>
        <w:rPr>
          <w:sz w:val="28"/>
        </w:rPr>
      </w:pPr>
      <w:r w:rsidRPr="00BB74E3">
        <w:rPr>
          <w:sz w:val="28"/>
        </w:rPr>
        <w:t>Федеральный закон « Об основных гарантиях прав ребёнка в РФ » от 24.07.98г №</w:t>
      </w:r>
      <w:r w:rsidRPr="00BB74E3">
        <w:rPr>
          <w:spacing w:val="-4"/>
          <w:sz w:val="28"/>
        </w:rPr>
        <w:t xml:space="preserve"> </w:t>
      </w:r>
      <w:r w:rsidRPr="00BB74E3">
        <w:rPr>
          <w:sz w:val="28"/>
        </w:rPr>
        <w:t>124-ФЗ;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385"/>
        </w:tabs>
        <w:autoSpaceDE w:val="0"/>
        <w:autoSpaceDN w:val="0"/>
        <w:spacing w:line="360" w:lineRule="auto"/>
        <w:ind w:right="303"/>
        <w:jc w:val="both"/>
        <w:rPr>
          <w:sz w:val="28"/>
        </w:rPr>
      </w:pPr>
      <w:r w:rsidRPr="00BB74E3">
        <w:rPr>
          <w:sz w:val="28"/>
        </w:rPr>
        <w:t>Федеральный закон от 06.10.2003 №2003 №131 –ФЗ «Об общих принципах организации местного самоуправления в</w:t>
      </w:r>
      <w:r w:rsidRPr="00BB74E3">
        <w:rPr>
          <w:spacing w:val="-3"/>
          <w:sz w:val="28"/>
        </w:rPr>
        <w:t xml:space="preserve"> </w:t>
      </w:r>
      <w:r w:rsidRPr="00BB74E3">
        <w:rPr>
          <w:sz w:val="28"/>
        </w:rPr>
        <w:t>РФ»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313"/>
        </w:tabs>
        <w:autoSpaceDE w:val="0"/>
        <w:autoSpaceDN w:val="0"/>
        <w:spacing w:line="360" w:lineRule="auto"/>
        <w:ind w:right="301"/>
        <w:jc w:val="both"/>
        <w:rPr>
          <w:sz w:val="28"/>
        </w:rPr>
      </w:pPr>
      <w:r w:rsidRPr="00BB74E3">
        <w:rPr>
          <w:sz w:val="28"/>
        </w:rPr>
        <w:t>Приказ Минобразования РФ от 13.07.2001г. № 2688 «Об учреждении порядка проведения смен профильных лагерей, с дневным пребыванием, лагерей труда и</w:t>
      </w:r>
      <w:r w:rsidRPr="00BB74E3">
        <w:rPr>
          <w:spacing w:val="-4"/>
          <w:sz w:val="28"/>
        </w:rPr>
        <w:t xml:space="preserve"> </w:t>
      </w:r>
      <w:r w:rsidRPr="00BB74E3">
        <w:rPr>
          <w:sz w:val="28"/>
        </w:rPr>
        <w:t>отдыха»;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358"/>
        </w:tabs>
        <w:autoSpaceDE w:val="0"/>
        <w:autoSpaceDN w:val="0"/>
        <w:spacing w:line="360" w:lineRule="auto"/>
        <w:ind w:right="303"/>
        <w:jc w:val="both"/>
        <w:rPr>
          <w:sz w:val="28"/>
        </w:rPr>
      </w:pPr>
      <w:r w:rsidRPr="00BB74E3">
        <w:rPr>
          <w:sz w:val="28"/>
        </w:rPr>
        <w:t>Приказ Министерства образования и науки Российской Федерации (Минобрнауки России) от 28 декабря 2010 г. N 2106 «Об утверждении федеральных требований к образовательным учреждениям в части охраны здоровья обучающихся,</w:t>
      </w:r>
      <w:r w:rsidRPr="00BB74E3">
        <w:rPr>
          <w:spacing w:val="-1"/>
          <w:sz w:val="28"/>
        </w:rPr>
        <w:t xml:space="preserve"> </w:t>
      </w:r>
      <w:r w:rsidRPr="00BB74E3">
        <w:rPr>
          <w:sz w:val="28"/>
        </w:rPr>
        <w:t>воспитанников»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449"/>
        </w:tabs>
        <w:autoSpaceDE w:val="0"/>
        <w:autoSpaceDN w:val="0"/>
        <w:spacing w:line="360" w:lineRule="auto"/>
        <w:ind w:right="303"/>
        <w:jc w:val="both"/>
        <w:rPr>
          <w:sz w:val="28"/>
        </w:rPr>
      </w:pPr>
      <w:r w:rsidRPr="00BB74E3">
        <w:rPr>
          <w:sz w:val="28"/>
        </w:rPr>
        <w:t xml:space="preserve">Постановление Главного государственного санитарного врача РФ от 19.04.2010 №25 </w:t>
      </w:r>
      <w:r w:rsidRPr="00BB74E3">
        <w:rPr>
          <w:spacing w:val="-2"/>
          <w:sz w:val="28"/>
        </w:rPr>
        <w:t xml:space="preserve">«Об </w:t>
      </w:r>
      <w:r w:rsidRPr="00BB74E3">
        <w:rPr>
          <w:sz w:val="28"/>
        </w:rPr>
        <w:t>утверждении СанПиН 2.4.4. 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</w:p>
    <w:p w:rsidR="00226194" w:rsidRPr="00BB74E3" w:rsidRDefault="00226194" w:rsidP="00DC07D6">
      <w:pPr>
        <w:pStyle w:val="af3"/>
        <w:numPr>
          <w:ilvl w:val="0"/>
          <w:numId w:val="19"/>
        </w:numPr>
        <w:spacing w:line="360" w:lineRule="auto"/>
        <w:ind w:right="303"/>
        <w:jc w:val="both"/>
      </w:pPr>
      <w:r w:rsidRPr="00BB74E3">
        <w:t>Постановление от 13.08.2010 г. №227-п «О внесении изменений в постановления от 21.12.2009 № 370-П, от 07.06.2010 г. № 160-п»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</w:rPr>
      </w:pPr>
      <w:r w:rsidRPr="00BB74E3">
        <w:rPr>
          <w:sz w:val="28"/>
        </w:rPr>
        <w:t>Устав</w:t>
      </w:r>
      <w:r w:rsidR="00785194">
        <w:rPr>
          <w:sz w:val="28"/>
        </w:rPr>
        <w:t xml:space="preserve"> МОУ ДО</w:t>
      </w:r>
      <w:r w:rsidRPr="00BB74E3">
        <w:rPr>
          <w:sz w:val="28"/>
        </w:rPr>
        <w:t xml:space="preserve"> «Буревестник»;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</w:rPr>
      </w:pPr>
      <w:r w:rsidRPr="00BB74E3">
        <w:rPr>
          <w:sz w:val="28"/>
        </w:rPr>
        <w:t>Правил</w:t>
      </w:r>
      <w:r w:rsidR="00785194">
        <w:rPr>
          <w:sz w:val="28"/>
        </w:rPr>
        <w:t>а внутреннего распорядка МОУ ДО</w:t>
      </w:r>
      <w:r w:rsidRPr="00BB74E3">
        <w:rPr>
          <w:sz w:val="28"/>
        </w:rPr>
        <w:t xml:space="preserve"> «Буревестник»;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</w:rPr>
      </w:pPr>
      <w:r w:rsidRPr="00BB74E3">
        <w:rPr>
          <w:sz w:val="28"/>
        </w:rPr>
        <w:lastRenderedPageBreak/>
        <w:t>Правила по технике безопасности, пожарной</w:t>
      </w:r>
      <w:r w:rsidRPr="00BB74E3">
        <w:rPr>
          <w:spacing w:val="-9"/>
          <w:sz w:val="28"/>
        </w:rPr>
        <w:t xml:space="preserve"> </w:t>
      </w:r>
      <w:r w:rsidRPr="00BB74E3">
        <w:rPr>
          <w:sz w:val="28"/>
        </w:rPr>
        <w:t>безопасности;</w:t>
      </w:r>
    </w:p>
    <w:p w:rsidR="00226194" w:rsidRPr="00BB74E3" w:rsidRDefault="00226194" w:rsidP="00DC07D6">
      <w:pPr>
        <w:pStyle w:val="a9"/>
        <w:widowControl w:val="0"/>
        <w:numPr>
          <w:ilvl w:val="0"/>
          <w:numId w:val="19"/>
        </w:numPr>
        <w:tabs>
          <w:tab w:val="left" w:pos="2423"/>
        </w:tabs>
        <w:autoSpaceDE w:val="0"/>
        <w:autoSpaceDN w:val="0"/>
        <w:spacing w:line="360" w:lineRule="auto"/>
        <w:jc w:val="both"/>
        <w:rPr>
          <w:sz w:val="28"/>
        </w:rPr>
      </w:pPr>
      <w:r w:rsidRPr="00BB74E3">
        <w:rPr>
          <w:sz w:val="28"/>
        </w:rPr>
        <w:t>Приказы</w:t>
      </w:r>
      <w:r w:rsidRPr="00BB74E3">
        <w:rPr>
          <w:spacing w:val="-1"/>
          <w:sz w:val="28"/>
        </w:rPr>
        <w:t xml:space="preserve"> </w:t>
      </w:r>
      <w:r w:rsidRPr="00BB74E3">
        <w:rPr>
          <w:sz w:val="28"/>
        </w:rPr>
        <w:t>МОУ ДОЛ «Буревестник»;</w:t>
      </w:r>
    </w:p>
    <w:p w:rsidR="00FE3999" w:rsidRPr="00BB74E3" w:rsidRDefault="00226194" w:rsidP="00DC07D6">
      <w:pPr>
        <w:pStyle w:val="a8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E3">
        <w:rPr>
          <w:rFonts w:ascii="Times New Roman" w:hAnsi="Times New Roman" w:cs="Times New Roman"/>
          <w:sz w:val="28"/>
        </w:rPr>
        <w:t>Должностные инструкции работников</w:t>
      </w:r>
      <w:r w:rsidRPr="00BB74E3">
        <w:rPr>
          <w:rFonts w:ascii="Times New Roman" w:hAnsi="Times New Roman" w:cs="Times New Roman"/>
          <w:spacing w:val="-3"/>
          <w:sz w:val="28"/>
        </w:rPr>
        <w:t xml:space="preserve"> </w:t>
      </w:r>
      <w:r w:rsidRPr="00BB74E3">
        <w:rPr>
          <w:rFonts w:ascii="Times New Roman" w:hAnsi="Times New Roman" w:cs="Times New Roman"/>
          <w:sz w:val="28"/>
        </w:rPr>
        <w:t>лагеря</w:t>
      </w:r>
    </w:p>
    <w:p w:rsidR="005E5916" w:rsidRPr="00BB74E3" w:rsidRDefault="005E5916" w:rsidP="00BB74E3">
      <w:pPr>
        <w:pStyle w:val="a8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785194" w:rsidRDefault="00785194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  <w:lang w:val="en-US"/>
        </w:rPr>
      </w:pPr>
    </w:p>
    <w:p w:rsidR="00BB74E3" w:rsidRPr="00C9009F" w:rsidRDefault="00C9009F" w:rsidP="00C9009F">
      <w:pPr>
        <w:spacing w:line="360" w:lineRule="auto"/>
        <w:ind w:left="261" w:firstLine="709"/>
        <w:jc w:val="center"/>
        <w:rPr>
          <w:b/>
          <w:color w:val="134163" w:themeColor="accent2" w:themeShade="80"/>
          <w:sz w:val="28"/>
          <w:szCs w:val="28"/>
        </w:rPr>
      </w:pPr>
      <w:r w:rsidRPr="00C9009F">
        <w:rPr>
          <w:b/>
          <w:color w:val="134163" w:themeColor="accent2" w:themeShade="80"/>
          <w:sz w:val="28"/>
          <w:szCs w:val="28"/>
        </w:rPr>
        <w:lastRenderedPageBreak/>
        <w:t>Содержание программы</w:t>
      </w:r>
    </w:p>
    <w:p w:rsidR="00357921" w:rsidRDefault="00357921" w:rsidP="003579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 Хабаровского</w:t>
      </w:r>
      <w:r w:rsidR="0006482E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  в 2018</w:t>
      </w:r>
      <w:r w:rsidRPr="00F47955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празднуют 80-ю годовщину</w:t>
      </w:r>
      <w:r w:rsidRPr="00F47955">
        <w:rPr>
          <w:sz w:val="28"/>
          <w:szCs w:val="28"/>
        </w:rPr>
        <w:t xml:space="preserve"> со дня образования Хабаровского края. </w:t>
      </w:r>
      <w:r>
        <w:rPr>
          <w:sz w:val="28"/>
          <w:szCs w:val="28"/>
        </w:rPr>
        <w:t xml:space="preserve"> Н</w:t>
      </w:r>
      <w:r w:rsidRPr="00F47955">
        <w:rPr>
          <w:sz w:val="28"/>
          <w:szCs w:val="28"/>
        </w:rPr>
        <w:t xml:space="preserve">а смену Году экологии в России </w:t>
      </w:r>
      <w:r>
        <w:rPr>
          <w:sz w:val="28"/>
          <w:szCs w:val="28"/>
        </w:rPr>
        <w:t xml:space="preserve">стартует </w:t>
      </w:r>
      <w:r w:rsidR="00430209">
        <w:rPr>
          <w:sz w:val="28"/>
          <w:szCs w:val="28"/>
        </w:rPr>
        <w:t xml:space="preserve"> Десятилетие детства в России, объявленного президентом Российской Федерации В.В. Путиным. Указ определяет вектор развития, в настоящее время утвержден план реализации указа, в котором важное значение определено в том числе организации отдыха и оздоровления детей. Это огромная ответственность, мобилизация сил государства, общественности, каждого гражданина, направленная на то, чтобы качественно обеспечить здоровье, образование и успешное развитие каждого ребенка, живущего в нашей стране. </w:t>
      </w:r>
    </w:p>
    <w:p w:rsidR="00601CE6" w:rsidRPr="00C9009F" w:rsidRDefault="00430209" w:rsidP="003579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смены  «ЛюдиХАБ» станет то, что каждый ребенок приобретет в своей жизни важного наставника в лице педагога, вожатого, руководителя лагеря. На смене у ребёнка случается контакт с множеством людей. Это и сверстники в отряде</w:t>
      </w:r>
      <w:r w:rsidR="00C9009F">
        <w:rPr>
          <w:sz w:val="28"/>
          <w:szCs w:val="28"/>
        </w:rPr>
        <w:t>,</w:t>
      </w:r>
      <w:r>
        <w:rPr>
          <w:sz w:val="28"/>
          <w:szCs w:val="28"/>
        </w:rPr>
        <w:t xml:space="preserve"> и просто ребята, приехавшие на смену. И, конечно, это вожатые и педагоги </w:t>
      </w:r>
      <w:r w:rsidR="00BB74E3">
        <w:rPr>
          <w:sz w:val="28"/>
          <w:szCs w:val="28"/>
        </w:rPr>
        <w:t xml:space="preserve"> лагеря</w:t>
      </w:r>
      <w:r>
        <w:rPr>
          <w:sz w:val="28"/>
          <w:szCs w:val="28"/>
        </w:rPr>
        <w:t>, которые в какой-то момент могут стать авторитетом для ребёнка. Когда педагог или вожатый входит в особую зону доверия у ребёнка, мы можем говорить о более эффективной воспитательной работе, о более эффективном достижении педагогических задач, которые ставит перед собой весь коллектив.</w:t>
      </w:r>
      <w:r w:rsidRPr="00430209">
        <w:rPr>
          <w:sz w:val="28"/>
          <w:szCs w:val="28"/>
        </w:rPr>
        <w:t xml:space="preserve"> </w:t>
      </w:r>
      <w:r>
        <w:rPr>
          <w:sz w:val="28"/>
          <w:szCs w:val="28"/>
        </w:rPr>
        <w:t>Сегодня под словами «наставник ребенка» передается совершенно новая роль взрослого по отношению к ребенку – возможность передачи личного опыта и знаний через постоянное тесное и целенаправленное взаимодействие. Наставник помогает ребенку в жизненном самоопределении – выборе приоритетов, профессии, жизненного уклада</w:t>
      </w:r>
      <w:r w:rsidR="00BB74E3">
        <w:rPr>
          <w:sz w:val="28"/>
          <w:szCs w:val="28"/>
        </w:rPr>
        <w:t xml:space="preserve">. Толковые и этимологические словари предлагают самые разнообразные аналоги термина «наставник» – это учитель, руководитель, преподаватель, воспитатель, инструктор, а также вождь, гуру, мэтр, назидатель, нравоучитель, пастырь и др. Через реализацию принципов </w:t>
      </w:r>
      <w:r w:rsidR="00BB74E3">
        <w:rPr>
          <w:sz w:val="28"/>
          <w:szCs w:val="28"/>
        </w:rPr>
        <w:lastRenderedPageBreak/>
        <w:t>наставничества на смене абсолютно каждый ребенок сможет получить больше, чем просто поддержку. Это будет комплекс мероприятий: воспитательных, образовательных, психологических, которые помогут ребенку через общение с выбранным им наставником, определить свое место в жизни, сформулировать цели на несколько лет вперед, определиться с увлечениями, в которых стоит развиваться и прилагать усилия. Основная цель работы наставника в этом случае – адаптация в условиях современного мира. Цель работы педагога-наставника – помощь ребенку в становлении его личности и участие в формировании его ценностных ориентиров по жизни.</w:t>
      </w:r>
    </w:p>
    <w:p w:rsidR="00807A95" w:rsidRPr="00AB77BB" w:rsidRDefault="006E7902" w:rsidP="00AB77B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D3364">
        <w:rPr>
          <w:sz w:val="28"/>
          <w:szCs w:val="28"/>
        </w:rPr>
        <w:t>Восемь отрядов в лагере…. н</w:t>
      </w:r>
      <w:r w:rsidR="003C0C8D" w:rsidRPr="007D3364">
        <w:rPr>
          <w:sz w:val="28"/>
          <w:szCs w:val="28"/>
        </w:rPr>
        <w:t>а территории Хабаровского края российского Дальнего Востока издревле проживают восемь коренных малочисленных народов: нанайцы, негидальцы, нивхи, орочи, удэгейцы, ульчи, эвенки, эвены.</w:t>
      </w:r>
      <w:r w:rsidRPr="007D3364">
        <w:rPr>
          <w:sz w:val="28"/>
          <w:szCs w:val="28"/>
        </w:rPr>
        <w:t xml:space="preserve"> </w:t>
      </w:r>
      <w:r w:rsidR="003F5981" w:rsidRPr="007D3364">
        <w:rPr>
          <w:sz w:val="28"/>
          <w:szCs w:val="28"/>
        </w:rPr>
        <w:t>Н</w:t>
      </w:r>
      <w:r w:rsidR="00BA02C8" w:rsidRPr="007D3364">
        <w:rPr>
          <w:sz w:val="28"/>
          <w:szCs w:val="28"/>
        </w:rPr>
        <w:t xml:space="preserve">арод </w:t>
      </w:r>
      <w:r w:rsidR="00C9009F" w:rsidRPr="007D3364">
        <w:rPr>
          <w:sz w:val="28"/>
          <w:szCs w:val="28"/>
        </w:rPr>
        <w:t xml:space="preserve">населял свою территорию,  </w:t>
      </w:r>
      <w:r w:rsidR="003F5981" w:rsidRPr="007D3364">
        <w:rPr>
          <w:sz w:val="28"/>
          <w:szCs w:val="28"/>
        </w:rPr>
        <w:t xml:space="preserve"> свои </w:t>
      </w:r>
      <w:r w:rsidR="00BA02C8" w:rsidRPr="007D3364">
        <w:rPr>
          <w:sz w:val="28"/>
          <w:szCs w:val="28"/>
        </w:rPr>
        <w:t xml:space="preserve"> стойбища</w:t>
      </w:r>
      <w:r w:rsidR="00C9009F" w:rsidRPr="007D3364">
        <w:rPr>
          <w:bCs/>
          <w:sz w:val="28"/>
          <w:szCs w:val="28"/>
        </w:rPr>
        <w:t>,</w:t>
      </w:r>
      <w:r w:rsidR="003F5981" w:rsidRPr="007D3364">
        <w:rPr>
          <w:bCs/>
          <w:sz w:val="28"/>
          <w:szCs w:val="28"/>
        </w:rPr>
        <w:t xml:space="preserve"> жили семьями. Там обитали сильные и мудрые шаманы (правда, иногда встречаются злые и беспощадные), храбрые охотники и дамы их сердца — северные красавицы, тоже, к слову, находчивые и смелые. </w:t>
      </w:r>
      <w:r w:rsidR="006C01ED" w:rsidRPr="007D3364">
        <w:rPr>
          <w:bCs/>
          <w:sz w:val="28"/>
          <w:szCs w:val="28"/>
        </w:rPr>
        <w:t>Дни наполнялись множеством важных дел — охотой, рыбалкой, ведением хозяйства, выделкой шкур зверей и кожи рыб, приготовлением пищи, воспитанием детей.</w:t>
      </w:r>
      <w:r w:rsidR="00BB53E5" w:rsidRPr="007D3364">
        <w:rPr>
          <w:bCs/>
          <w:sz w:val="28"/>
          <w:szCs w:val="28"/>
        </w:rPr>
        <w:t xml:space="preserve"> </w:t>
      </w:r>
      <w:r w:rsidR="003F5981" w:rsidRPr="007D3364">
        <w:rPr>
          <w:bCs/>
          <w:sz w:val="28"/>
          <w:szCs w:val="28"/>
        </w:rPr>
        <w:t xml:space="preserve">В приамурских стойбищах существовала традиция приглашать в дом сказочника, и это становилось настоящим событием. Собиралась вся семья, от мала до велика;  приходили сородичи, чтобы послушать удивительные истории, которые могли происходить или действительно происходили когда-то в здешних местах, а может, в каких-то далеких и неведомых странах. В сказочном мире все наделено душой и существует в гармонии — животные, птицы, реки, скалы, деревья. Легенды и сказки своего рода «кодекс чести» для людей этой земли. </w:t>
      </w:r>
      <w:r w:rsidR="00AB77BB">
        <w:rPr>
          <w:sz w:val="28"/>
          <w:szCs w:val="28"/>
        </w:rPr>
        <w:t>Народ  издревле поклонялся</w:t>
      </w:r>
      <w:r w:rsidR="007D3364" w:rsidRPr="007D3364">
        <w:rPr>
          <w:sz w:val="28"/>
          <w:szCs w:val="28"/>
        </w:rPr>
        <w:t xml:space="preserve"> солнцу, дающему жизнь всему живому на земле. Они изображали солнце в образе небесного оленя или туго скрученной спирали. Одухотворение природы и поклонение ее животворящим силам </w:t>
      </w:r>
      <w:r w:rsidR="007D3364" w:rsidRPr="007D3364">
        <w:rPr>
          <w:sz w:val="28"/>
          <w:szCs w:val="28"/>
        </w:rPr>
        <w:lastRenderedPageBreak/>
        <w:t>во имя сохранения и продолжения рода человеческого</w:t>
      </w:r>
      <w:r w:rsidR="008B1397">
        <w:rPr>
          <w:sz w:val="28"/>
          <w:szCs w:val="28"/>
        </w:rPr>
        <w:t xml:space="preserve">. </w:t>
      </w:r>
      <w:r w:rsidR="00AB77BB">
        <w:rPr>
          <w:sz w:val="28"/>
          <w:szCs w:val="28"/>
        </w:rPr>
        <w:t xml:space="preserve"> </w:t>
      </w:r>
      <w:r w:rsidR="003F5981" w:rsidRPr="007D3364">
        <w:rPr>
          <w:bCs/>
          <w:sz w:val="28"/>
          <w:szCs w:val="28"/>
        </w:rPr>
        <w:t>Они словно бы примиряли человека и природу, объясняли многие явления, учили мудрому подходу к жизни.</w:t>
      </w:r>
      <w:r w:rsidR="002A0A0D" w:rsidRPr="007D3364">
        <w:rPr>
          <w:bCs/>
          <w:sz w:val="28"/>
          <w:szCs w:val="28"/>
        </w:rPr>
        <w:t xml:space="preserve"> Одна эпоха сменяет другую, все более уверенным становится шаг двадцать первого века, но это никак не отражается на сказочном сюжете здешних мест. Камни и скалы, озера и реки живут по своим законам, и даже иногда тайные знаки подают, которые указывают на незримое присутствие мифологических существ. Почти в каждой истории — недосказанность, и это позволяет ставить многоточие</w:t>
      </w:r>
      <w:r w:rsidR="002A0A0D" w:rsidRPr="00AA78B1">
        <w:rPr>
          <w:bCs/>
          <w:sz w:val="28"/>
          <w:szCs w:val="28"/>
        </w:rPr>
        <w:t>, чтобы вернуться к ней и попытаться разгадать еще раз...</w:t>
      </w:r>
      <w:r w:rsidR="003609BA" w:rsidRPr="00AA78B1">
        <w:rPr>
          <w:bCs/>
          <w:sz w:val="28"/>
          <w:szCs w:val="28"/>
        </w:rPr>
        <w:t xml:space="preserve"> Легенды и сказки всегда предостерегали от неверных поступков, учили не нарушать табу. Потому что кто его знает — какие духи, из каких легенд обитают в лагере?</w:t>
      </w:r>
    </w:p>
    <w:p w:rsidR="00690E85" w:rsidRPr="00AA78B1" w:rsidRDefault="009F27E2" w:rsidP="00AA78B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B1">
        <w:rPr>
          <w:rFonts w:ascii="Times New Roman" w:hAnsi="Times New Roman" w:cs="Times New Roman"/>
          <w:bCs/>
          <w:sz w:val="28"/>
          <w:szCs w:val="28"/>
        </w:rPr>
        <w:t>Ребята</w:t>
      </w:r>
      <w:r w:rsidR="00807A95" w:rsidRPr="00AA78B1">
        <w:rPr>
          <w:rFonts w:ascii="Times New Roman" w:hAnsi="Times New Roman" w:cs="Times New Roman"/>
          <w:bCs/>
          <w:sz w:val="28"/>
          <w:szCs w:val="28"/>
        </w:rPr>
        <w:t xml:space="preserve"> (ЛюдиХАБ)</w:t>
      </w:r>
      <w:r w:rsidRPr="00AA78B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07A95" w:rsidRPr="00AA78B1">
        <w:rPr>
          <w:rFonts w:ascii="Times New Roman" w:hAnsi="Times New Roman" w:cs="Times New Roman"/>
          <w:bCs/>
          <w:sz w:val="28"/>
          <w:szCs w:val="28"/>
        </w:rPr>
        <w:t xml:space="preserve">в течение смены «примеряют» роль одного из народов Приамурья. Живут по законам своего </w:t>
      </w:r>
      <w:r w:rsidR="002C5FF8">
        <w:rPr>
          <w:rFonts w:ascii="Times New Roman" w:hAnsi="Times New Roman" w:cs="Times New Roman"/>
          <w:bCs/>
          <w:sz w:val="28"/>
          <w:szCs w:val="28"/>
        </w:rPr>
        <w:t>племени</w:t>
      </w:r>
      <w:r w:rsidR="00807A95" w:rsidRPr="00AA78B1">
        <w:rPr>
          <w:rFonts w:ascii="Times New Roman" w:hAnsi="Times New Roman" w:cs="Times New Roman"/>
          <w:bCs/>
          <w:sz w:val="28"/>
          <w:szCs w:val="28"/>
        </w:rPr>
        <w:t xml:space="preserve">, имеют свои </w:t>
      </w:r>
      <w:r w:rsidR="00C9009F" w:rsidRPr="00AA78B1">
        <w:rPr>
          <w:rFonts w:ascii="Times New Roman" w:hAnsi="Times New Roman" w:cs="Times New Roman"/>
          <w:bCs/>
          <w:sz w:val="28"/>
          <w:szCs w:val="28"/>
        </w:rPr>
        <w:t xml:space="preserve">обряды, </w:t>
      </w:r>
      <w:r w:rsidR="00807A95" w:rsidRPr="00AA78B1">
        <w:rPr>
          <w:rFonts w:ascii="Times New Roman" w:hAnsi="Times New Roman" w:cs="Times New Roman"/>
          <w:bCs/>
          <w:sz w:val="28"/>
          <w:szCs w:val="28"/>
        </w:rPr>
        <w:t>обычаи и традиции</w:t>
      </w:r>
      <w:r w:rsidR="00430209" w:rsidRPr="00AA78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90E85" w:rsidRPr="00AA78B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 ждут новые знания и открытия, неожиданные встречи и знакомства, увлекательные игры и приключения.</w:t>
      </w:r>
    </w:p>
    <w:p w:rsidR="00690E85" w:rsidRPr="00AA78B1" w:rsidRDefault="00690E85" w:rsidP="00AA78B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8B1">
        <w:rPr>
          <w:rFonts w:ascii="Times New Roman" w:hAnsi="Times New Roman" w:cs="Times New Roman"/>
          <w:sz w:val="28"/>
          <w:szCs w:val="28"/>
        </w:rPr>
        <w:t xml:space="preserve">Все участники смены представляют собой общину, в которой есть восемь  </w:t>
      </w:r>
      <w:r w:rsidR="002C5FF8">
        <w:rPr>
          <w:rFonts w:ascii="Times New Roman" w:hAnsi="Times New Roman" w:cs="Times New Roman"/>
          <w:bCs/>
          <w:sz w:val="28"/>
          <w:szCs w:val="28"/>
        </w:rPr>
        <w:t>племен</w:t>
      </w:r>
      <w:r w:rsidRPr="00AA78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8B1">
        <w:rPr>
          <w:rFonts w:ascii="Times New Roman" w:hAnsi="Times New Roman" w:cs="Times New Roman"/>
          <w:sz w:val="28"/>
          <w:szCs w:val="28"/>
        </w:rPr>
        <w:t xml:space="preserve"> (</w:t>
      </w:r>
      <w:r w:rsidR="00AA78B1" w:rsidRPr="00AA78B1">
        <w:rPr>
          <w:rFonts w:ascii="Times New Roman" w:hAnsi="Times New Roman" w:cs="Times New Roman"/>
          <w:sz w:val="28"/>
          <w:szCs w:val="28"/>
        </w:rPr>
        <w:t xml:space="preserve">в миниатюре </w:t>
      </w:r>
      <w:r w:rsidRPr="00AA78B1">
        <w:rPr>
          <w:rFonts w:ascii="Times New Roman" w:hAnsi="Times New Roman" w:cs="Times New Roman"/>
          <w:sz w:val="28"/>
          <w:szCs w:val="28"/>
        </w:rPr>
        <w:t>народ</w:t>
      </w:r>
      <w:r w:rsidR="00AA78B1" w:rsidRPr="00AA78B1">
        <w:rPr>
          <w:rFonts w:ascii="Times New Roman" w:hAnsi="Times New Roman" w:cs="Times New Roman"/>
          <w:sz w:val="28"/>
          <w:szCs w:val="28"/>
        </w:rPr>
        <w:t>ы Приамурья</w:t>
      </w:r>
      <w:r w:rsidRPr="00AA78B1">
        <w:rPr>
          <w:rFonts w:ascii="Times New Roman" w:hAnsi="Times New Roman" w:cs="Times New Roman"/>
          <w:sz w:val="28"/>
          <w:szCs w:val="28"/>
        </w:rPr>
        <w:t xml:space="preserve">) </w:t>
      </w:r>
      <w:r w:rsidR="00AA78B1" w:rsidRPr="00AA78B1">
        <w:rPr>
          <w:rFonts w:ascii="Times New Roman" w:hAnsi="Times New Roman" w:cs="Times New Roman"/>
          <w:sz w:val="28"/>
          <w:szCs w:val="28"/>
        </w:rPr>
        <w:t>со своими законами, традициями, символами</w:t>
      </w:r>
      <w:r w:rsidRPr="00AA78B1">
        <w:rPr>
          <w:rFonts w:ascii="Times New Roman" w:hAnsi="Times New Roman" w:cs="Times New Roman"/>
          <w:sz w:val="28"/>
          <w:szCs w:val="28"/>
        </w:rPr>
        <w:t xml:space="preserve">. Во главе </w:t>
      </w:r>
      <w:r w:rsidR="00AA78B1" w:rsidRPr="00AA78B1">
        <w:rPr>
          <w:rFonts w:ascii="Times New Roman" w:hAnsi="Times New Roman" w:cs="Times New Roman"/>
          <w:sz w:val="28"/>
          <w:szCs w:val="28"/>
        </w:rPr>
        <w:t>общины</w:t>
      </w:r>
      <w:r w:rsidRPr="00AA78B1">
        <w:rPr>
          <w:rFonts w:ascii="Times New Roman" w:hAnsi="Times New Roman" w:cs="Times New Roman"/>
          <w:sz w:val="28"/>
          <w:szCs w:val="28"/>
        </w:rPr>
        <w:t xml:space="preserve"> </w:t>
      </w:r>
      <w:r w:rsidR="00AA78B1" w:rsidRPr="00AA78B1">
        <w:rPr>
          <w:rFonts w:ascii="Times New Roman" w:hAnsi="Times New Roman" w:cs="Times New Roman"/>
          <w:sz w:val="28"/>
          <w:szCs w:val="28"/>
        </w:rPr>
        <w:t>- Старейший</w:t>
      </w:r>
      <w:r w:rsidRPr="00AA78B1">
        <w:rPr>
          <w:rFonts w:ascii="Times New Roman" w:hAnsi="Times New Roman" w:cs="Times New Roman"/>
          <w:sz w:val="28"/>
          <w:szCs w:val="28"/>
        </w:rPr>
        <w:t>.</w:t>
      </w:r>
      <w:r w:rsidR="002C5FF8">
        <w:rPr>
          <w:rFonts w:ascii="Times New Roman" w:hAnsi="Times New Roman" w:cs="Times New Roman"/>
          <w:sz w:val="28"/>
          <w:szCs w:val="28"/>
        </w:rPr>
        <w:t xml:space="preserve"> </w:t>
      </w:r>
      <w:r w:rsidRPr="00AA78B1">
        <w:rPr>
          <w:rFonts w:ascii="Times New Roman" w:hAnsi="Times New Roman" w:cs="Times New Roman"/>
          <w:sz w:val="28"/>
          <w:szCs w:val="28"/>
        </w:rPr>
        <w:t xml:space="preserve"> </w:t>
      </w:r>
      <w:r w:rsidR="00AA78B1" w:rsidRPr="00AA78B1">
        <w:rPr>
          <w:rFonts w:ascii="Times New Roman" w:hAnsi="Times New Roman" w:cs="Times New Roman"/>
          <w:sz w:val="28"/>
          <w:szCs w:val="28"/>
        </w:rPr>
        <w:t xml:space="preserve">У каждого народа – свои семьи. </w:t>
      </w:r>
      <w:r w:rsidRPr="00AA78B1">
        <w:rPr>
          <w:rFonts w:ascii="Times New Roman" w:hAnsi="Times New Roman" w:cs="Times New Roman"/>
          <w:sz w:val="28"/>
          <w:szCs w:val="28"/>
        </w:rPr>
        <w:t xml:space="preserve">Дети выбирают </w:t>
      </w:r>
      <w:r w:rsidR="00AA78B1" w:rsidRPr="00AA78B1">
        <w:rPr>
          <w:rFonts w:ascii="Times New Roman" w:hAnsi="Times New Roman" w:cs="Times New Roman"/>
          <w:sz w:val="28"/>
          <w:szCs w:val="28"/>
        </w:rPr>
        <w:t>вожака племени, который буде</w:t>
      </w:r>
      <w:r w:rsidRPr="00AA78B1">
        <w:rPr>
          <w:rFonts w:ascii="Times New Roman" w:hAnsi="Times New Roman" w:cs="Times New Roman"/>
          <w:sz w:val="28"/>
          <w:szCs w:val="28"/>
        </w:rPr>
        <w:t xml:space="preserve">т в течение смены главными помощниками вожатых и воспитателей во всех делах. Задача каждого отряда – придумать название в соответствии с сюжетом и  тематикой смены и соответствующую атрибутику. В составе </w:t>
      </w:r>
      <w:r w:rsidR="00AA78B1" w:rsidRPr="00AA78B1">
        <w:rPr>
          <w:rFonts w:ascii="Times New Roman" w:hAnsi="Times New Roman" w:cs="Times New Roman"/>
          <w:sz w:val="28"/>
          <w:szCs w:val="28"/>
        </w:rPr>
        <w:t>общины</w:t>
      </w:r>
      <w:r w:rsidRPr="00AA78B1">
        <w:rPr>
          <w:rFonts w:ascii="Times New Roman" w:hAnsi="Times New Roman" w:cs="Times New Roman"/>
          <w:sz w:val="28"/>
          <w:szCs w:val="28"/>
        </w:rPr>
        <w:t xml:space="preserve"> </w:t>
      </w:r>
      <w:r w:rsidR="00AA78B1" w:rsidRPr="00AA78B1">
        <w:rPr>
          <w:rFonts w:ascii="Times New Roman" w:hAnsi="Times New Roman" w:cs="Times New Roman"/>
          <w:sz w:val="28"/>
          <w:szCs w:val="28"/>
        </w:rPr>
        <w:t>племена</w:t>
      </w:r>
      <w:r w:rsidRPr="00AA78B1">
        <w:rPr>
          <w:rFonts w:ascii="Times New Roman" w:hAnsi="Times New Roman" w:cs="Times New Roman"/>
          <w:sz w:val="28"/>
          <w:szCs w:val="28"/>
        </w:rPr>
        <w:t xml:space="preserve"> будут взаимодействовать между собой на совместных мероприятиях, соревнованиях, конкурсах, товарищеских встречах. </w:t>
      </w:r>
    </w:p>
    <w:p w:rsidR="00690E85" w:rsidRPr="00AA78B1" w:rsidRDefault="00690E85" w:rsidP="00AA78B1">
      <w:pPr>
        <w:pStyle w:val="a8"/>
        <w:tabs>
          <w:tab w:val="left" w:pos="78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8B1"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AA78B1">
        <w:rPr>
          <w:rFonts w:ascii="Times New Roman" w:hAnsi="Times New Roman" w:cs="Times New Roman"/>
          <w:sz w:val="28"/>
          <w:szCs w:val="28"/>
        </w:rPr>
        <w:t xml:space="preserve">Перед отбоем каждый  </w:t>
      </w:r>
      <w:r w:rsidR="00AA78B1" w:rsidRPr="00AA78B1">
        <w:rPr>
          <w:rFonts w:ascii="Times New Roman" w:hAnsi="Times New Roman" w:cs="Times New Roman"/>
          <w:sz w:val="28"/>
          <w:szCs w:val="28"/>
        </w:rPr>
        <w:t>народ</w:t>
      </w:r>
      <w:r w:rsidRPr="00AA78B1">
        <w:rPr>
          <w:rFonts w:ascii="Times New Roman" w:hAnsi="Times New Roman" w:cs="Times New Roman"/>
          <w:sz w:val="28"/>
          <w:szCs w:val="28"/>
        </w:rPr>
        <w:t xml:space="preserve"> собирается на </w:t>
      </w:r>
      <w:r w:rsidR="0036080C">
        <w:rPr>
          <w:rFonts w:ascii="Times New Roman" w:hAnsi="Times New Roman" w:cs="Times New Roman"/>
          <w:sz w:val="28"/>
          <w:szCs w:val="28"/>
        </w:rPr>
        <w:t>«</w:t>
      </w:r>
      <w:r w:rsidRPr="00AA78B1">
        <w:rPr>
          <w:rFonts w:ascii="Times New Roman" w:hAnsi="Times New Roman" w:cs="Times New Roman"/>
          <w:sz w:val="28"/>
          <w:szCs w:val="28"/>
        </w:rPr>
        <w:t>сбор</w:t>
      </w:r>
      <w:r w:rsidR="0036080C">
        <w:rPr>
          <w:rFonts w:ascii="Times New Roman" w:hAnsi="Times New Roman" w:cs="Times New Roman"/>
          <w:sz w:val="28"/>
          <w:szCs w:val="28"/>
        </w:rPr>
        <w:t xml:space="preserve"> племени» (отрядный огонек)</w:t>
      </w:r>
      <w:r w:rsidRPr="00AA78B1">
        <w:rPr>
          <w:rFonts w:ascii="Times New Roman" w:hAnsi="Times New Roman" w:cs="Times New Roman"/>
          <w:sz w:val="28"/>
          <w:szCs w:val="28"/>
        </w:rPr>
        <w:t>, где проводит  анализ дня и  подводит  итоги прошедших мероприятий. Самый активный участник  становится  «героем дня»</w:t>
      </w:r>
      <w:r w:rsidR="00AA78B1" w:rsidRPr="00AA78B1">
        <w:rPr>
          <w:rFonts w:ascii="Times New Roman" w:hAnsi="Times New Roman" w:cs="Times New Roman"/>
          <w:sz w:val="28"/>
          <w:szCs w:val="28"/>
        </w:rPr>
        <w:t xml:space="preserve"> и получает «тотем</w:t>
      </w:r>
      <w:r w:rsidRPr="00AA78B1">
        <w:rPr>
          <w:rFonts w:ascii="Times New Roman" w:hAnsi="Times New Roman" w:cs="Times New Roman"/>
          <w:sz w:val="28"/>
          <w:szCs w:val="28"/>
        </w:rPr>
        <w:t xml:space="preserve">».  Данная информация ежедневно находит свое отражение в </w:t>
      </w:r>
      <w:r w:rsidRPr="00AA78B1">
        <w:rPr>
          <w:rFonts w:ascii="Times New Roman" w:hAnsi="Times New Roman" w:cs="Times New Roman"/>
          <w:sz w:val="28"/>
          <w:szCs w:val="28"/>
        </w:rPr>
        <w:lastRenderedPageBreak/>
        <w:t>уголке. В конце смены отряды выбирают своих «героев», получивших наибольшее количество «</w:t>
      </w:r>
      <w:r w:rsidR="00AA78B1" w:rsidRPr="00AA78B1">
        <w:rPr>
          <w:rFonts w:ascii="Times New Roman" w:hAnsi="Times New Roman" w:cs="Times New Roman"/>
          <w:sz w:val="28"/>
          <w:szCs w:val="28"/>
        </w:rPr>
        <w:t>тотемов</w:t>
      </w:r>
      <w:r w:rsidRPr="00AA78B1">
        <w:rPr>
          <w:rFonts w:ascii="Times New Roman" w:hAnsi="Times New Roman" w:cs="Times New Roman"/>
          <w:sz w:val="28"/>
          <w:szCs w:val="28"/>
        </w:rPr>
        <w:t xml:space="preserve">», а  лучшему </w:t>
      </w:r>
      <w:r w:rsidR="00AA78B1" w:rsidRPr="00AA78B1">
        <w:rPr>
          <w:rFonts w:ascii="Times New Roman" w:hAnsi="Times New Roman" w:cs="Times New Roman"/>
          <w:sz w:val="28"/>
          <w:szCs w:val="28"/>
        </w:rPr>
        <w:t>племени</w:t>
      </w:r>
      <w:r w:rsidRPr="00AA78B1">
        <w:rPr>
          <w:rFonts w:ascii="Times New Roman" w:hAnsi="Times New Roman" w:cs="Times New Roman"/>
          <w:sz w:val="28"/>
          <w:szCs w:val="28"/>
        </w:rPr>
        <w:t xml:space="preserve"> присваивается звание «</w:t>
      </w:r>
      <w:r w:rsidR="00AA78B1" w:rsidRPr="00AA78B1">
        <w:rPr>
          <w:rFonts w:ascii="Times New Roman" w:hAnsi="Times New Roman" w:cs="Times New Roman"/>
          <w:sz w:val="28"/>
          <w:szCs w:val="28"/>
        </w:rPr>
        <w:t>мудрый</w:t>
      </w:r>
      <w:r w:rsidRPr="00AA78B1">
        <w:rPr>
          <w:rFonts w:ascii="Times New Roman" w:hAnsi="Times New Roman" w:cs="Times New Roman"/>
          <w:sz w:val="28"/>
          <w:szCs w:val="28"/>
        </w:rPr>
        <w:t>».</w:t>
      </w:r>
    </w:p>
    <w:p w:rsidR="003F5981" w:rsidRPr="00AA78B1" w:rsidRDefault="00430209" w:rsidP="00AA78B1">
      <w:pPr>
        <w:spacing w:line="360" w:lineRule="auto"/>
        <w:ind w:firstLine="709"/>
        <w:jc w:val="both"/>
        <w:outlineLvl w:val="4"/>
        <w:rPr>
          <w:bCs/>
          <w:sz w:val="28"/>
          <w:szCs w:val="28"/>
        </w:rPr>
      </w:pPr>
      <w:r w:rsidRPr="00AA78B1">
        <w:rPr>
          <w:spacing w:val="4"/>
          <w:sz w:val="28"/>
          <w:szCs w:val="28"/>
        </w:rPr>
        <w:t xml:space="preserve">Благодаря данной программе участник смены изучает историю и географию  дальневосточного региона иным путем, отличным от школьного. Разгадывая ребусы и головоломки, участвуя в квестах и энкаунтерах, ребенок раскрывает  свои творческие возможности, способности и такие качества личности, как инициативность, самодеятельность, фантазия, самобытность, то есть все то, что относится к индивидуальности человека, при этом глубоко погружаясь в культуру, традиции и историю Хабаровского края. </w:t>
      </w:r>
    </w:p>
    <w:p w:rsidR="001F5553" w:rsidRDefault="001F5553" w:rsidP="00690E85">
      <w:pPr>
        <w:pStyle w:val="a8"/>
        <w:spacing w:line="276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E131FE" w:rsidRPr="00AA78B1" w:rsidRDefault="00C92F08" w:rsidP="00C92F08">
      <w:pPr>
        <w:pStyle w:val="a8"/>
        <w:spacing w:line="276" w:lineRule="auto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  <w:r w:rsidRPr="00AA78B1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 xml:space="preserve">                                              </w:t>
      </w:r>
      <w:r w:rsidR="00B96D89" w:rsidRPr="00AA78B1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Ожидаемые результаты</w:t>
      </w:r>
    </w:p>
    <w:p w:rsidR="00486399" w:rsidRPr="00486399" w:rsidRDefault="00E131FE" w:rsidP="0036080C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В </w:t>
      </w:r>
      <w:r w:rsidR="00AC1636">
        <w:rPr>
          <w:rFonts w:ascii="Times New Roman" w:hAnsi="Times New Roman" w:cs="Times New Roman"/>
          <w:sz w:val="28"/>
          <w:szCs w:val="28"/>
        </w:rPr>
        <w:t>процессе</w:t>
      </w:r>
      <w:r w:rsidR="00803D82" w:rsidRPr="00AA04A5">
        <w:rPr>
          <w:rFonts w:ascii="Times New Roman" w:hAnsi="Times New Roman" w:cs="Times New Roman"/>
          <w:sz w:val="28"/>
          <w:szCs w:val="28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</w:rPr>
        <w:t xml:space="preserve"> реализации программы будут созданы условия</w:t>
      </w:r>
      <w:r w:rsidR="00BA07D1" w:rsidRPr="00AA04A5">
        <w:rPr>
          <w:rFonts w:ascii="Times New Roman" w:hAnsi="Times New Roman" w:cs="Times New Roman"/>
          <w:sz w:val="28"/>
          <w:szCs w:val="28"/>
        </w:rPr>
        <w:t xml:space="preserve"> для</w:t>
      </w:r>
      <w:r w:rsidRPr="00AA04A5">
        <w:rPr>
          <w:rFonts w:ascii="Times New Roman" w:hAnsi="Times New Roman" w:cs="Times New Roman"/>
          <w:sz w:val="28"/>
          <w:szCs w:val="28"/>
        </w:rPr>
        <w:t xml:space="preserve"> </w:t>
      </w:r>
      <w:r w:rsidR="00BA07D1" w:rsidRPr="00AA04A5">
        <w:rPr>
          <w:rFonts w:ascii="Times New Roman" w:hAnsi="Times New Roman" w:cs="Times New Roman"/>
          <w:sz w:val="28"/>
          <w:szCs w:val="28"/>
        </w:rPr>
        <w:t xml:space="preserve">отдыха и оздоровления </w:t>
      </w:r>
      <w:r w:rsidRPr="00AA04A5">
        <w:rPr>
          <w:rFonts w:ascii="Times New Roman" w:hAnsi="Times New Roman" w:cs="Times New Roman"/>
          <w:sz w:val="28"/>
          <w:szCs w:val="28"/>
        </w:rPr>
        <w:t>участников смены, оказана помощь в самоопределении посредством ролевых игр, программ дополнительного образования, отрядных программ, культурно-досуговых и спортивно-оздоровительн</w:t>
      </w:r>
      <w:r w:rsidR="00BA07D1" w:rsidRPr="00AA04A5">
        <w:rPr>
          <w:rFonts w:ascii="Times New Roman" w:hAnsi="Times New Roman" w:cs="Times New Roman"/>
          <w:sz w:val="28"/>
          <w:szCs w:val="28"/>
        </w:rPr>
        <w:t>ых мероприятий.</w:t>
      </w:r>
      <w:r w:rsidRPr="00AA04A5">
        <w:rPr>
          <w:rFonts w:ascii="Times New Roman" w:hAnsi="Times New Roman" w:cs="Times New Roman"/>
          <w:sz w:val="28"/>
          <w:szCs w:val="28"/>
        </w:rPr>
        <w:t xml:space="preserve"> В соответствии с целью и задачами программы </w:t>
      </w:r>
      <w:r w:rsidR="00376E9C" w:rsidRPr="00AA04A5">
        <w:rPr>
          <w:rFonts w:ascii="Times New Roman" w:hAnsi="Times New Roman" w:cs="Times New Roman"/>
          <w:sz w:val="28"/>
          <w:szCs w:val="28"/>
        </w:rPr>
        <w:t>пр</w:t>
      </w:r>
      <w:r w:rsidR="00AC1636">
        <w:rPr>
          <w:rFonts w:ascii="Times New Roman" w:hAnsi="Times New Roman" w:cs="Times New Roman"/>
          <w:sz w:val="28"/>
          <w:szCs w:val="28"/>
        </w:rPr>
        <w:t>оизойдут</w:t>
      </w:r>
      <w:r w:rsidRPr="00AA04A5">
        <w:rPr>
          <w:rFonts w:ascii="Times New Roman" w:hAnsi="Times New Roman" w:cs="Times New Roman"/>
          <w:sz w:val="28"/>
          <w:szCs w:val="28"/>
        </w:rPr>
        <w:t xml:space="preserve"> следующие результативные изменения:</w:t>
      </w:r>
    </w:p>
    <w:p w:rsidR="00486399" w:rsidRPr="00486399" w:rsidRDefault="00486399" w:rsidP="0036080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31FE" w:rsidRPr="00AA04A5" w:rsidRDefault="00E131FE" w:rsidP="0036080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4A5">
        <w:rPr>
          <w:rFonts w:ascii="Times New Roman" w:hAnsi="Times New Roman" w:cs="Times New Roman"/>
          <w:b/>
          <w:i/>
          <w:sz w:val="28"/>
          <w:szCs w:val="28"/>
        </w:rPr>
        <w:t>В развитии личности ребенка:</w:t>
      </w:r>
    </w:p>
    <w:p w:rsidR="00AC1636" w:rsidRPr="0050371D" w:rsidRDefault="00AC1636" w:rsidP="0036080C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399">
        <w:rPr>
          <w:rFonts w:ascii="Times New Roman" w:hAnsi="Times New Roman" w:cs="Times New Roman"/>
          <w:sz w:val="28"/>
          <w:szCs w:val="28"/>
        </w:rPr>
        <w:t>П</w:t>
      </w:r>
      <w:r w:rsidR="00E131FE" w:rsidRPr="00AA04A5">
        <w:rPr>
          <w:rFonts w:ascii="Times New Roman" w:hAnsi="Times New Roman" w:cs="Times New Roman"/>
          <w:sz w:val="28"/>
          <w:szCs w:val="28"/>
        </w:rPr>
        <w:t>риобретение и расширение зна</w:t>
      </w:r>
      <w:r w:rsidR="00F83272">
        <w:rPr>
          <w:rFonts w:ascii="Times New Roman" w:hAnsi="Times New Roman" w:cs="Times New Roman"/>
          <w:sz w:val="28"/>
          <w:szCs w:val="28"/>
        </w:rPr>
        <w:t>ний о</w:t>
      </w:r>
      <w:r w:rsidR="00690E85">
        <w:rPr>
          <w:rFonts w:ascii="Times New Roman" w:hAnsi="Times New Roman" w:cs="Times New Roman"/>
          <w:sz w:val="28"/>
          <w:szCs w:val="28"/>
        </w:rPr>
        <w:t xml:space="preserve"> Хабаровском крае</w:t>
      </w:r>
      <w:r w:rsidR="0050371D" w:rsidRPr="00AA04A5">
        <w:rPr>
          <w:rFonts w:ascii="Times New Roman" w:hAnsi="Times New Roman" w:cs="Times New Roman"/>
          <w:sz w:val="28"/>
          <w:szCs w:val="28"/>
        </w:rPr>
        <w:t>;</w:t>
      </w:r>
      <w:r w:rsidR="005037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037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31FE" w:rsidRPr="00AA04A5" w:rsidRDefault="00486399" w:rsidP="0036080C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18C7" w:rsidRPr="00AA04A5">
        <w:rPr>
          <w:rFonts w:ascii="Times New Roman" w:hAnsi="Times New Roman" w:cs="Times New Roman"/>
          <w:sz w:val="28"/>
          <w:szCs w:val="28"/>
        </w:rPr>
        <w:t>владение</w:t>
      </w:r>
      <w:r w:rsidR="00D05399" w:rsidRPr="00AA04A5">
        <w:rPr>
          <w:rFonts w:ascii="Times New Roman" w:hAnsi="Times New Roman" w:cs="Times New Roman"/>
          <w:sz w:val="28"/>
          <w:szCs w:val="28"/>
        </w:rPr>
        <w:t xml:space="preserve"> </w:t>
      </w:r>
      <w:r w:rsidR="00A418C7" w:rsidRPr="00AA04A5">
        <w:rPr>
          <w:rFonts w:ascii="Times New Roman" w:hAnsi="Times New Roman" w:cs="Times New Roman"/>
          <w:sz w:val="28"/>
          <w:szCs w:val="28"/>
        </w:rPr>
        <w:t>навыками здорового образа жизни</w:t>
      </w:r>
      <w:r w:rsidR="00D05399" w:rsidRPr="00AA04A5">
        <w:rPr>
          <w:rFonts w:ascii="Times New Roman" w:hAnsi="Times New Roman" w:cs="Times New Roman"/>
          <w:sz w:val="28"/>
          <w:szCs w:val="28"/>
        </w:rPr>
        <w:t xml:space="preserve"> и коммуникативной культуры (умение оценивать и сознательно выстраивать отношения в коллективе);</w:t>
      </w:r>
    </w:p>
    <w:p w:rsidR="00D05399" w:rsidRPr="00AA04A5" w:rsidRDefault="00486399" w:rsidP="0036080C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состояния здоровья и самочувствия воспитанников</w:t>
      </w:r>
      <w:r w:rsidR="00D05399" w:rsidRPr="00AA04A5">
        <w:rPr>
          <w:rFonts w:ascii="Times New Roman" w:hAnsi="Times New Roman" w:cs="Times New Roman"/>
          <w:sz w:val="28"/>
          <w:szCs w:val="28"/>
        </w:rPr>
        <w:t>;</w:t>
      </w:r>
    </w:p>
    <w:p w:rsidR="00401DD4" w:rsidRDefault="00486399" w:rsidP="0036080C">
      <w:pPr>
        <w:pStyle w:val="a8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31FE" w:rsidRPr="00AA04A5">
        <w:rPr>
          <w:rFonts w:ascii="Times New Roman" w:hAnsi="Times New Roman" w:cs="Times New Roman"/>
          <w:sz w:val="28"/>
          <w:szCs w:val="28"/>
        </w:rPr>
        <w:t>е</w:t>
      </w:r>
      <w:r w:rsidR="00401DD4" w:rsidRPr="00AA04A5">
        <w:rPr>
          <w:rFonts w:ascii="Times New Roman" w:hAnsi="Times New Roman" w:cs="Times New Roman"/>
          <w:sz w:val="28"/>
          <w:szCs w:val="28"/>
        </w:rPr>
        <w:t xml:space="preserve">ализация творческих способностей, </w:t>
      </w:r>
      <w:r w:rsidR="006102C9" w:rsidRPr="00AA04A5">
        <w:rPr>
          <w:rFonts w:ascii="Times New Roman" w:hAnsi="Times New Roman" w:cs="Times New Roman"/>
          <w:sz w:val="28"/>
          <w:szCs w:val="28"/>
        </w:rPr>
        <w:t xml:space="preserve"> рост </w:t>
      </w:r>
      <w:r w:rsidR="00401DD4" w:rsidRPr="00AA04A5">
        <w:rPr>
          <w:rFonts w:ascii="Times New Roman" w:hAnsi="Times New Roman" w:cs="Times New Roman"/>
          <w:sz w:val="28"/>
          <w:szCs w:val="28"/>
        </w:rPr>
        <w:t xml:space="preserve">активности и </w:t>
      </w:r>
      <w:r w:rsidR="006102C9" w:rsidRPr="00AA04A5">
        <w:rPr>
          <w:rFonts w:ascii="Times New Roman" w:hAnsi="Times New Roman" w:cs="Times New Roman"/>
          <w:sz w:val="28"/>
          <w:szCs w:val="28"/>
        </w:rPr>
        <w:t>творческого потенциала</w:t>
      </w:r>
      <w:r w:rsidR="00401DD4" w:rsidRPr="00AA04A5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 через влияние </w:t>
      </w:r>
      <w:r w:rsidR="00401DD4" w:rsidRPr="00AA04A5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программ (отрядные дела, «огоньки», кружки дополнительного образования, лагерные мероприятия); </w:t>
      </w:r>
    </w:p>
    <w:p w:rsidR="00A25A67" w:rsidRPr="00AA04A5" w:rsidRDefault="00A25A67" w:rsidP="0036080C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02C9" w:rsidRPr="00AA04A5" w:rsidRDefault="00AB5B90" w:rsidP="0036080C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b/>
          <w:i/>
          <w:sz w:val="28"/>
          <w:szCs w:val="28"/>
        </w:rPr>
        <w:t>В развитии</w:t>
      </w:r>
      <w:r w:rsidR="00BF3DA0" w:rsidRPr="00AA04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04A5">
        <w:rPr>
          <w:rFonts w:ascii="Times New Roman" w:hAnsi="Times New Roman" w:cs="Times New Roman"/>
          <w:b/>
          <w:i/>
          <w:sz w:val="28"/>
          <w:szCs w:val="28"/>
        </w:rPr>
        <w:t xml:space="preserve">детского </w:t>
      </w:r>
      <w:r w:rsidR="006102C9" w:rsidRPr="00AA04A5">
        <w:rPr>
          <w:rFonts w:ascii="Times New Roman" w:hAnsi="Times New Roman" w:cs="Times New Roman"/>
          <w:b/>
          <w:i/>
          <w:sz w:val="28"/>
          <w:szCs w:val="28"/>
        </w:rPr>
        <w:t>коллектива</w:t>
      </w:r>
      <w:r w:rsidR="00E131FE" w:rsidRPr="00AA04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102C9" w:rsidRPr="00AA04A5" w:rsidRDefault="00486399" w:rsidP="0036080C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41C2" w:rsidRPr="00AA04A5">
        <w:rPr>
          <w:rFonts w:ascii="Times New Roman" w:hAnsi="Times New Roman" w:cs="Times New Roman"/>
          <w:sz w:val="28"/>
          <w:szCs w:val="28"/>
        </w:rPr>
        <w:t>оздание  особой среды, способствующей соверше</w:t>
      </w:r>
      <w:r>
        <w:rPr>
          <w:rFonts w:ascii="Times New Roman" w:hAnsi="Times New Roman" w:cs="Times New Roman"/>
          <w:sz w:val="28"/>
          <w:szCs w:val="28"/>
        </w:rPr>
        <w:t xml:space="preserve">нствованию </w:t>
      </w:r>
      <w:r w:rsidR="006441C2" w:rsidRPr="00AA04A5">
        <w:rPr>
          <w:rFonts w:ascii="Times New Roman" w:hAnsi="Times New Roman" w:cs="Times New Roman"/>
          <w:sz w:val="28"/>
          <w:szCs w:val="28"/>
        </w:rPr>
        <w:t xml:space="preserve"> патриотического, интеллектуального и физического развития детей и подростков.</w:t>
      </w:r>
    </w:p>
    <w:p w:rsidR="00486399" w:rsidRDefault="00486399" w:rsidP="0036080C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детьми положительного опыта межличностного общения, опыта организации содержательного досуга.</w:t>
      </w:r>
    </w:p>
    <w:p w:rsidR="00AB5B90" w:rsidRPr="00AA04A5" w:rsidRDefault="00A25A67" w:rsidP="0036080C">
      <w:pPr>
        <w:pStyle w:val="a8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5B90" w:rsidRPr="00AA04A5">
        <w:rPr>
          <w:rFonts w:ascii="Times New Roman" w:hAnsi="Times New Roman" w:cs="Times New Roman"/>
          <w:sz w:val="28"/>
          <w:szCs w:val="28"/>
        </w:rPr>
        <w:t>рганизация системы с</w:t>
      </w:r>
      <w:r w:rsidR="00D91D5A" w:rsidRPr="00AA04A5">
        <w:rPr>
          <w:rFonts w:ascii="Times New Roman" w:hAnsi="Times New Roman" w:cs="Times New Roman"/>
          <w:sz w:val="28"/>
          <w:szCs w:val="28"/>
        </w:rPr>
        <w:t>оуправления в отряде и лагере;</w:t>
      </w:r>
    </w:p>
    <w:p w:rsidR="00BC7EBF" w:rsidRPr="00AA04A5" w:rsidRDefault="00BC7EBF" w:rsidP="0036080C">
      <w:pPr>
        <w:pStyle w:val="a8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D3C0A" w:rsidRPr="00AA04A5" w:rsidRDefault="00AB5B90" w:rsidP="0036080C">
      <w:pPr>
        <w:pStyle w:val="a8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04A5">
        <w:rPr>
          <w:rFonts w:ascii="Times New Roman" w:hAnsi="Times New Roman" w:cs="Times New Roman"/>
          <w:b/>
          <w:i/>
          <w:sz w:val="28"/>
          <w:szCs w:val="28"/>
        </w:rPr>
        <w:t>В деятельности педагогического коллектива:</w:t>
      </w:r>
    </w:p>
    <w:p w:rsidR="00E131FE" w:rsidRPr="00AA04A5" w:rsidRDefault="003C6239" w:rsidP="0036080C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31FE" w:rsidRPr="00AA04A5">
        <w:rPr>
          <w:rFonts w:ascii="Times New Roman" w:hAnsi="Times New Roman" w:cs="Times New Roman"/>
          <w:sz w:val="28"/>
          <w:szCs w:val="28"/>
        </w:rPr>
        <w:t xml:space="preserve">азвитие профессиональных компетенций по организации лагерной жизни </w:t>
      </w:r>
      <w:r w:rsidR="006102C9" w:rsidRPr="00AA04A5">
        <w:rPr>
          <w:rFonts w:ascii="Times New Roman" w:hAnsi="Times New Roman" w:cs="Times New Roman"/>
          <w:sz w:val="28"/>
          <w:szCs w:val="28"/>
        </w:rPr>
        <w:t>и свободного времени детей</w:t>
      </w:r>
      <w:r w:rsidR="00F83272">
        <w:rPr>
          <w:rFonts w:ascii="Times New Roman" w:hAnsi="Times New Roman" w:cs="Times New Roman"/>
          <w:sz w:val="28"/>
          <w:szCs w:val="28"/>
        </w:rPr>
        <w:t xml:space="preserve"> </w:t>
      </w:r>
      <w:r w:rsidR="00E131FE" w:rsidRPr="00AA04A5">
        <w:rPr>
          <w:rFonts w:ascii="Times New Roman" w:hAnsi="Times New Roman" w:cs="Times New Roman"/>
          <w:sz w:val="28"/>
          <w:szCs w:val="28"/>
        </w:rPr>
        <w:t>с учетом их интересов, потребностей, психологических особенностей;</w:t>
      </w:r>
    </w:p>
    <w:p w:rsidR="00C92F08" w:rsidRPr="00AA04A5" w:rsidRDefault="003C6239" w:rsidP="0036080C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3C0A" w:rsidRPr="00AA04A5">
        <w:rPr>
          <w:rFonts w:ascii="Times New Roman" w:hAnsi="Times New Roman" w:cs="Times New Roman"/>
          <w:sz w:val="28"/>
          <w:szCs w:val="28"/>
        </w:rPr>
        <w:t>оздание психологически комфортной среды в педагогическом коллективе с целью творческой самореализации всех участников смены;</w:t>
      </w:r>
    </w:p>
    <w:p w:rsidR="00E131FE" w:rsidRPr="00AA04A5" w:rsidRDefault="003C6239" w:rsidP="0036080C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31FE" w:rsidRPr="00AA04A5">
        <w:rPr>
          <w:rFonts w:ascii="Times New Roman" w:hAnsi="Times New Roman" w:cs="Times New Roman"/>
          <w:sz w:val="28"/>
          <w:szCs w:val="28"/>
        </w:rPr>
        <w:t>аработка опыта организац</w:t>
      </w:r>
      <w:r w:rsidR="00AB5B90" w:rsidRPr="00AA04A5">
        <w:rPr>
          <w:rFonts w:ascii="Times New Roman" w:hAnsi="Times New Roman" w:cs="Times New Roman"/>
          <w:sz w:val="28"/>
          <w:szCs w:val="28"/>
        </w:rPr>
        <w:t>ии и  проведения социальных проектов, КТД для студентов и молодых педагогов;</w:t>
      </w:r>
    </w:p>
    <w:p w:rsidR="00E131FE" w:rsidRPr="00AA04A5" w:rsidRDefault="003C6239" w:rsidP="0036080C">
      <w:pPr>
        <w:pStyle w:val="a8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131FE" w:rsidRPr="00AA04A5">
        <w:rPr>
          <w:rFonts w:ascii="Times New Roman" w:hAnsi="Times New Roman" w:cs="Times New Roman"/>
          <w:sz w:val="28"/>
          <w:szCs w:val="28"/>
        </w:rPr>
        <w:t>акрепление у студентов опыта позитивной самооценки своей деятельности по достижению профессионально значимого результата через включение в практику непосредственного проживания общих событий.</w:t>
      </w:r>
    </w:p>
    <w:p w:rsidR="00A54B22" w:rsidRDefault="00A54B22" w:rsidP="0036080C">
      <w:pPr>
        <w:pStyle w:val="a8"/>
        <w:spacing w:line="360" w:lineRule="auto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0542A1" w:rsidRPr="00AA78B1" w:rsidRDefault="004B121D" w:rsidP="0036080C">
      <w:pPr>
        <w:spacing w:line="360" w:lineRule="auto"/>
        <w:jc w:val="center"/>
        <w:rPr>
          <w:b/>
          <w:color w:val="134163" w:themeColor="accent2" w:themeShade="80"/>
          <w:sz w:val="28"/>
          <w:szCs w:val="28"/>
        </w:rPr>
      </w:pPr>
      <w:r w:rsidRPr="00AA78B1">
        <w:rPr>
          <w:b/>
          <w:color w:val="134163" w:themeColor="accent2" w:themeShade="80"/>
          <w:sz w:val="28"/>
          <w:szCs w:val="28"/>
        </w:rPr>
        <w:t>Механизмы реализации</w:t>
      </w:r>
      <w:r w:rsidR="00CA37E1" w:rsidRPr="00AA78B1">
        <w:rPr>
          <w:b/>
          <w:color w:val="134163" w:themeColor="accent2" w:themeShade="80"/>
          <w:sz w:val="28"/>
          <w:szCs w:val="28"/>
        </w:rPr>
        <w:t xml:space="preserve"> программы</w:t>
      </w:r>
    </w:p>
    <w:p w:rsidR="00290BDB" w:rsidRPr="00AA04A5" w:rsidRDefault="004B121D" w:rsidP="0036080C">
      <w:pPr>
        <w:spacing w:line="360" w:lineRule="auto"/>
        <w:rPr>
          <w:b/>
          <w:i/>
          <w:color w:val="333333"/>
          <w:sz w:val="28"/>
          <w:szCs w:val="28"/>
        </w:rPr>
      </w:pPr>
      <w:r w:rsidRPr="00AA04A5">
        <w:rPr>
          <w:b/>
          <w:i/>
          <w:color w:val="333333"/>
          <w:sz w:val="28"/>
          <w:szCs w:val="28"/>
        </w:rPr>
        <w:t>На подготовительном</w:t>
      </w:r>
      <w:r w:rsidR="00290BDB" w:rsidRPr="00AA04A5">
        <w:rPr>
          <w:b/>
          <w:i/>
          <w:color w:val="333333"/>
          <w:sz w:val="28"/>
          <w:szCs w:val="28"/>
        </w:rPr>
        <w:t xml:space="preserve"> этап</w:t>
      </w:r>
      <w:r w:rsidRPr="00AA04A5">
        <w:rPr>
          <w:b/>
          <w:i/>
          <w:color w:val="333333"/>
          <w:sz w:val="28"/>
          <w:szCs w:val="28"/>
        </w:rPr>
        <w:t>е</w:t>
      </w:r>
      <w:r w:rsidR="00290BDB" w:rsidRPr="00AA04A5">
        <w:rPr>
          <w:b/>
          <w:i/>
          <w:color w:val="333333"/>
          <w:sz w:val="28"/>
          <w:szCs w:val="28"/>
        </w:rPr>
        <w:t>:</w:t>
      </w:r>
    </w:p>
    <w:p w:rsidR="00290BDB" w:rsidRPr="00AA04A5" w:rsidRDefault="00227DDF" w:rsidP="0036080C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290BDB" w:rsidRPr="00AA04A5">
        <w:rPr>
          <w:sz w:val="28"/>
          <w:szCs w:val="28"/>
        </w:rPr>
        <w:t>частие в совещаниях по подготовке лагерей к летнему сезону;</w:t>
      </w:r>
    </w:p>
    <w:p w:rsidR="00290BDB" w:rsidRPr="00AA04A5" w:rsidRDefault="00227DDF" w:rsidP="0036080C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290BDB" w:rsidRPr="00AA04A5">
        <w:rPr>
          <w:sz w:val="28"/>
          <w:szCs w:val="28"/>
        </w:rPr>
        <w:t>здание приказов о проведении летней кампании;</w:t>
      </w:r>
    </w:p>
    <w:p w:rsidR="00290BDB" w:rsidRPr="00AA04A5" w:rsidRDefault="00227DDF" w:rsidP="0036080C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0BDB" w:rsidRPr="00AA04A5">
        <w:rPr>
          <w:sz w:val="28"/>
          <w:szCs w:val="28"/>
        </w:rPr>
        <w:t>азработка программы смены «</w:t>
      </w:r>
      <w:r w:rsidR="00723D71">
        <w:rPr>
          <w:sz w:val="28"/>
          <w:szCs w:val="28"/>
        </w:rPr>
        <w:t>Люди-ХАБ</w:t>
      </w:r>
      <w:r w:rsidR="006801FF">
        <w:rPr>
          <w:sz w:val="28"/>
          <w:szCs w:val="28"/>
        </w:rPr>
        <w:t>» летнего МОУ ДО</w:t>
      </w:r>
      <w:r w:rsidR="00290BDB" w:rsidRPr="00AA04A5">
        <w:rPr>
          <w:sz w:val="28"/>
          <w:szCs w:val="28"/>
        </w:rPr>
        <w:t xml:space="preserve"> «Буревестник»;</w:t>
      </w:r>
    </w:p>
    <w:p w:rsidR="001E19C9" w:rsidRPr="00AA04A5" w:rsidRDefault="00227DDF" w:rsidP="0036080C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0BDB" w:rsidRPr="00AA04A5">
        <w:rPr>
          <w:sz w:val="28"/>
          <w:szCs w:val="28"/>
        </w:rPr>
        <w:t>одготовка методического материала для педагогического коллектива лагеря;</w:t>
      </w:r>
    </w:p>
    <w:p w:rsidR="00290BDB" w:rsidRPr="00AA04A5" w:rsidRDefault="00723D71" w:rsidP="0036080C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056A" w:rsidRPr="00AA04A5">
        <w:rPr>
          <w:sz w:val="28"/>
          <w:szCs w:val="28"/>
        </w:rPr>
        <w:t>одбор</w:t>
      </w:r>
      <w:r w:rsidR="00290BDB" w:rsidRPr="00AA04A5">
        <w:rPr>
          <w:sz w:val="28"/>
          <w:szCs w:val="28"/>
        </w:rPr>
        <w:t xml:space="preserve"> кадров для работы в летнем оздоровительном лагере, п</w:t>
      </w:r>
      <w:r w:rsidR="004B121D" w:rsidRPr="00AA04A5">
        <w:rPr>
          <w:sz w:val="28"/>
          <w:szCs w:val="28"/>
        </w:rPr>
        <w:t>роведение обучающих семинаров</w:t>
      </w:r>
      <w:r w:rsidR="00E2514B" w:rsidRPr="00AA04A5">
        <w:rPr>
          <w:sz w:val="28"/>
          <w:szCs w:val="28"/>
        </w:rPr>
        <w:t xml:space="preserve"> </w:t>
      </w:r>
      <w:r w:rsidR="00290BDB" w:rsidRPr="00AA04A5">
        <w:rPr>
          <w:sz w:val="28"/>
          <w:szCs w:val="28"/>
        </w:rPr>
        <w:t>для воспитателей, ПДО и вожатых смены;</w:t>
      </w:r>
    </w:p>
    <w:p w:rsidR="00290BDB" w:rsidRPr="00AA04A5" w:rsidRDefault="00227DDF" w:rsidP="0036080C">
      <w:pPr>
        <w:pStyle w:val="a9"/>
        <w:numPr>
          <w:ilvl w:val="0"/>
          <w:numId w:val="5"/>
        </w:num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90BDB" w:rsidRPr="00AA04A5">
        <w:rPr>
          <w:sz w:val="28"/>
          <w:szCs w:val="28"/>
        </w:rPr>
        <w:t>зготовление символики, призов;</w:t>
      </w:r>
    </w:p>
    <w:p w:rsidR="00290BDB" w:rsidRPr="00AA04A5" w:rsidRDefault="00227DDF" w:rsidP="0036080C">
      <w:pPr>
        <w:pStyle w:val="a9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0BDB" w:rsidRPr="00AA04A5">
        <w:rPr>
          <w:sz w:val="28"/>
          <w:szCs w:val="28"/>
        </w:rPr>
        <w:t>оставление необходимой документации для деятельности лагеря (план-сетка, положение, должностные обязанности, инструкции и т.д.).</w:t>
      </w:r>
    </w:p>
    <w:p w:rsidR="00290BDB" w:rsidRPr="00AA04A5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AA04A5">
        <w:rPr>
          <w:b/>
          <w:i/>
          <w:sz w:val="28"/>
          <w:szCs w:val="28"/>
        </w:rPr>
        <w:t>На организационном</w:t>
      </w:r>
      <w:r w:rsidR="00290BDB" w:rsidRPr="00AA04A5">
        <w:rPr>
          <w:b/>
          <w:i/>
          <w:sz w:val="28"/>
          <w:szCs w:val="28"/>
        </w:rPr>
        <w:t xml:space="preserve"> этап</w:t>
      </w:r>
      <w:r w:rsidRPr="00AA04A5">
        <w:rPr>
          <w:b/>
          <w:i/>
          <w:sz w:val="28"/>
          <w:szCs w:val="28"/>
        </w:rPr>
        <w:t>е</w:t>
      </w:r>
      <w:r w:rsidR="00290BDB" w:rsidRPr="00AA04A5">
        <w:rPr>
          <w:b/>
          <w:i/>
          <w:sz w:val="28"/>
          <w:szCs w:val="28"/>
        </w:rPr>
        <w:t>:</w:t>
      </w:r>
    </w:p>
    <w:p w:rsidR="00C92F08" w:rsidRPr="00AA04A5" w:rsidRDefault="00227DDF" w:rsidP="0036080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90BDB" w:rsidRPr="00AA04A5">
        <w:rPr>
          <w:sz w:val="28"/>
          <w:szCs w:val="28"/>
        </w:rPr>
        <w:t>ормирование отрядов;</w:t>
      </w:r>
    </w:p>
    <w:p w:rsidR="00290BDB" w:rsidRPr="00AA04A5" w:rsidRDefault="00227DDF" w:rsidP="0036080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0BDB" w:rsidRPr="00AA04A5">
        <w:rPr>
          <w:sz w:val="28"/>
          <w:szCs w:val="28"/>
        </w:rPr>
        <w:t>роведение входящей диагностики по выявления интересов, потребностей, способностей, нравственных ценностей участников смены;</w:t>
      </w:r>
    </w:p>
    <w:p w:rsidR="00290BDB" w:rsidRPr="00AA04A5" w:rsidRDefault="00227DDF" w:rsidP="0036080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290BDB" w:rsidRPr="00AA04A5">
        <w:rPr>
          <w:sz w:val="28"/>
          <w:szCs w:val="28"/>
        </w:rPr>
        <w:t>ормирование органов соуправления</w:t>
      </w:r>
      <w:r w:rsidR="00E2514B" w:rsidRPr="00AA04A5">
        <w:rPr>
          <w:sz w:val="28"/>
          <w:szCs w:val="28"/>
        </w:rPr>
        <w:t>;</w:t>
      </w:r>
    </w:p>
    <w:p w:rsidR="00290BDB" w:rsidRPr="00AA04A5" w:rsidRDefault="00227DDF" w:rsidP="0036080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0BDB" w:rsidRPr="00AA04A5">
        <w:rPr>
          <w:sz w:val="28"/>
          <w:szCs w:val="28"/>
        </w:rPr>
        <w:t>азработка и изготовление отрядной символики.</w:t>
      </w:r>
    </w:p>
    <w:p w:rsidR="00290BDB" w:rsidRPr="00AA04A5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AA04A5">
        <w:rPr>
          <w:b/>
          <w:i/>
          <w:sz w:val="28"/>
          <w:szCs w:val="28"/>
        </w:rPr>
        <w:t>На адаптационном</w:t>
      </w:r>
      <w:r w:rsidR="00290BDB" w:rsidRPr="00AA04A5">
        <w:rPr>
          <w:b/>
          <w:i/>
          <w:sz w:val="28"/>
          <w:szCs w:val="28"/>
        </w:rPr>
        <w:t xml:space="preserve"> этап</w:t>
      </w:r>
      <w:r w:rsidRPr="00AA04A5">
        <w:rPr>
          <w:b/>
          <w:i/>
          <w:sz w:val="28"/>
          <w:szCs w:val="28"/>
        </w:rPr>
        <w:t>е</w:t>
      </w:r>
      <w:r w:rsidR="00290BDB" w:rsidRPr="00AA04A5">
        <w:rPr>
          <w:b/>
          <w:i/>
          <w:sz w:val="28"/>
          <w:szCs w:val="28"/>
        </w:rPr>
        <w:t>:</w:t>
      </w:r>
    </w:p>
    <w:p w:rsidR="00290BDB" w:rsidRPr="00AA04A5" w:rsidRDefault="00227DDF" w:rsidP="0036080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0BDB" w:rsidRPr="00AA04A5">
        <w:rPr>
          <w:sz w:val="28"/>
          <w:szCs w:val="28"/>
        </w:rPr>
        <w:t>ткрытие смены;</w:t>
      </w:r>
    </w:p>
    <w:p w:rsidR="00290BDB" w:rsidRPr="00AA04A5" w:rsidRDefault="00227DDF" w:rsidP="0036080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0BDB" w:rsidRPr="00AA04A5">
        <w:rPr>
          <w:sz w:val="28"/>
          <w:szCs w:val="28"/>
        </w:rPr>
        <w:t>накомство детей друг с другом</w:t>
      </w:r>
      <w:r w:rsidR="00E2514B" w:rsidRPr="00AA04A5">
        <w:rPr>
          <w:sz w:val="28"/>
          <w:szCs w:val="28"/>
        </w:rPr>
        <w:t xml:space="preserve">, </w:t>
      </w:r>
      <w:r w:rsidR="00290BDB" w:rsidRPr="00AA04A5">
        <w:rPr>
          <w:sz w:val="28"/>
          <w:szCs w:val="28"/>
        </w:rPr>
        <w:t>правилами жизни в лагере, тематикой программы смены;</w:t>
      </w:r>
    </w:p>
    <w:p w:rsidR="00290BDB" w:rsidRPr="00AA04A5" w:rsidRDefault="00227DDF" w:rsidP="0036080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90BDB" w:rsidRPr="00AA04A5">
        <w:rPr>
          <w:sz w:val="28"/>
          <w:szCs w:val="28"/>
        </w:rPr>
        <w:t>зучение индивидуальных особенностей детей, их интересов и склонностей;</w:t>
      </w:r>
    </w:p>
    <w:p w:rsidR="00290BDB" w:rsidRPr="00AA04A5" w:rsidRDefault="00227DDF" w:rsidP="0036080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90BDB" w:rsidRPr="00AA04A5">
        <w:rPr>
          <w:sz w:val="28"/>
          <w:szCs w:val="28"/>
        </w:rPr>
        <w:t>даптация детей к режиму работы лагеря.</w:t>
      </w:r>
    </w:p>
    <w:p w:rsidR="00290BDB" w:rsidRPr="00AA04A5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AA04A5">
        <w:rPr>
          <w:b/>
          <w:i/>
          <w:sz w:val="28"/>
          <w:szCs w:val="28"/>
        </w:rPr>
        <w:t>На основном</w:t>
      </w:r>
      <w:r w:rsidR="00290BDB" w:rsidRPr="00AA04A5">
        <w:rPr>
          <w:b/>
          <w:i/>
          <w:sz w:val="28"/>
          <w:szCs w:val="28"/>
        </w:rPr>
        <w:t xml:space="preserve"> этап</w:t>
      </w:r>
      <w:r w:rsidRPr="00AA04A5">
        <w:rPr>
          <w:b/>
          <w:i/>
          <w:sz w:val="28"/>
          <w:szCs w:val="28"/>
        </w:rPr>
        <w:t>е</w:t>
      </w:r>
      <w:r w:rsidR="00290BDB" w:rsidRPr="00AA04A5">
        <w:rPr>
          <w:b/>
          <w:i/>
          <w:sz w:val="28"/>
          <w:szCs w:val="28"/>
        </w:rPr>
        <w:t>:</w:t>
      </w:r>
    </w:p>
    <w:p w:rsidR="00290BDB" w:rsidRPr="00AA04A5" w:rsidRDefault="00227DDF" w:rsidP="0036080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0BDB" w:rsidRPr="00AA04A5">
        <w:rPr>
          <w:sz w:val="28"/>
          <w:szCs w:val="28"/>
        </w:rPr>
        <w:t>еализация основной идеи смены;</w:t>
      </w:r>
    </w:p>
    <w:p w:rsidR="00290BDB" w:rsidRPr="00AA04A5" w:rsidRDefault="00227DDF" w:rsidP="0036080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290BDB" w:rsidRPr="00AA04A5">
        <w:rPr>
          <w:sz w:val="28"/>
          <w:szCs w:val="28"/>
        </w:rPr>
        <w:t>аксимальное вовлечение участников смены во все мероприятия, проводимые в лагере;</w:t>
      </w:r>
    </w:p>
    <w:p w:rsidR="00290BDB" w:rsidRPr="00AA04A5" w:rsidRDefault="00227DDF" w:rsidP="0036080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90BDB" w:rsidRPr="00AA04A5">
        <w:rPr>
          <w:sz w:val="28"/>
          <w:szCs w:val="28"/>
        </w:rPr>
        <w:t>абота творческих мастерских;</w:t>
      </w:r>
    </w:p>
    <w:p w:rsidR="00290BDB" w:rsidRPr="00AA04A5" w:rsidRDefault="00227DDF" w:rsidP="0036080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90BDB" w:rsidRPr="00AA04A5">
        <w:rPr>
          <w:sz w:val="28"/>
          <w:szCs w:val="28"/>
        </w:rPr>
        <w:t xml:space="preserve">овместная скоординированная работа </w:t>
      </w:r>
      <w:r w:rsidR="00E2514B" w:rsidRPr="00AA04A5">
        <w:rPr>
          <w:sz w:val="28"/>
          <w:szCs w:val="28"/>
        </w:rPr>
        <w:t>пед</w:t>
      </w:r>
      <w:r w:rsidR="00723D71">
        <w:rPr>
          <w:sz w:val="28"/>
          <w:szCs w:val="28"/>
        </w:rPr>
        <w:t xml:space="preserve">агогического </w:t>
      </w:r>
      <w:r w:rsidR="00E2514B" w:rsidRPr="00AA04A5">
        <w:rPr>
          <w:sz w:val="28"/>
          <w:szCs w:val="28"/>
        </w:rPr>
        <w:t>состава</w:t>
      </w:r>
      <w:r w:rsidR="00290BDB" w:rsidRPr="00AA04A5">
        <w:rPr>
          <w:sz w:val="28"/>
          <w:szCs w:val="28"/>
        </w:rPr>
        <w:t xml:space="preserve"> по реализации программы.</w:t>
      </w:r>
    </w:p>
    <w:p w:rsidR="00290BDB" w:rsidRPr="00AA04A5" w:rsidRDefault="004B121D" w:rsidP="0036080C">
      <w:pPr>
        <w:spacing w:line="360" w:lineRule="auto"/>
        <w:jc w:val="both"/>
        <w:rPr>
          <w:b/>
          <w:i/>
          <w:sz w:val="28"/>
          <w:szCs w:val="28"/>
        </w:rPr>
      </w:pPr>
      <w:r w:rsidRPr="00AA04A5">
        <w:rPr>
          <w:b/>
          <w:i/>
          <w:sz w:val="28"/>
          <w:szCs w:val="28"/>
        </w:rPr>
        <w:t>На заключительном</w:t>
      </w:r>
      <w:r w:rsidR="00290BDB" w:rsidRPr="00AA04A5">
        <w:rPr>
          <w:b/>
          <w:i/>
          <w:sz w:val="28"/>
          <w:szCs w:val="28"/>
        </w:rPr>
        <w:t xml:space="preserve"> этап</w:t>
      </w:r>
      <w:r w:rsidRPr="00AA04A5">
        <w:rPr>
          <w:b/>
          <w:i/>
          <w:sz w:val="28"/>
          <w:szCs w:val="28"/>
        </w:rPr>
        <w:t>е</w:t>
      </w:r>
      <w:r w:rsidR="00290BDB" w:rsidRPr="00AA04A5">
        <w:rPr>
          <w:b/>
          <w:i/>
          <w:sz w:val="28"/>
          <w:szCs w:val="28"/>
        </w:rPr>
        <w:t>:</w:t>
      </w:r>
    </w:p>
    <w:p w:rsidR="00290BDB" w:rsidRPr="00AA04A5" w:rsidRDefault="00227DDF" w:rsidP="0036080C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0BDB" w:rsidRPr="00AA04A5">
        <w:rPr>
          <w:sz w:val="28"/>
          <w:szCs w:val="28"/>
        </w:rPr>
        <w:t>одведение итогов смены;</w:t>
      </w:r>
    </w:p>
    <w:p w:rsidR="00290BDB" w:rsidRPr="00AA04A5" w:rsidRDefault="00227DDF" w:rsidP="0036080C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90BDB" w:rsidRPr="00AA04A5">
        <w:rPr>
          <w:sz w:val="28"/>
          <w:szCs w:val="28"/>
        </w:rPr>
        <w:t>роведение диагностики</w:t>
      </w:r>
      <w:r w:rsidR="00E2514B" w:rsidRPr="00AA04A5">
        <w:rPr>
          <w:sz w:val="28"/>
          <w:szCs w:val="28"/>
        </w:rPr>
        <w:t>, позволяющей выявить степень</w:t>
      </w:r>
      <w:r w:rsidR="00290BDB" w:rsidRPr="00AA04A5">
        <w:rPr>
          <w:sz w:val="28"/>
          <w:szCs w:val="28"/>
        </w:rPr>
        <w:t xml:space="preserve"> удовлетворенности </w:t>
      </w:r>
      <w:r w:rsidR="001E19C9" w:rsidRPr="00AA04A5">
        <w:rPr>
          <w:sz w:val="28"/>
          <w:szCs w:val="28"/>
        </w:rPr>
        <w:t>сменой отдыхающими;</w:t>
      </w:r>
    </w:p>
    <w:p w:rsidR="00290BDB" w:rsidRPr="00AA04A5" w:rsidRDefault="00227DDF" w:rsidP="0036080C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90BDB" w:rsidRPr="00AA04A5">
        <w:rPr>
          <w:sz w:val="28"/>
          <w:szCs w:val="28"/>
        </w:rPr>
        <w:t xml:space="preserve">аграждение </w:t>
      </w:r>
      <w:r w:rsidR="001E19C9" w:rsidRPr="00AA04A5">
        <w:rPr>
          <w:sz w:val="28"/>
          <w:szCs w:val="28"/>
        </w:rPr>
        <w:t>участников смены</w:t>
      </w:r>
      <w:r w:rsidR="00290BDB" w:rsidRPr="00AA04A5">
        <w:rPr>
          <w:sz w:val="28"/>
          <w:szCs w:val="28"/>
        </w:rPr>
        <w:t>;</w:t>
      </w:r>
    </w:p>
    <w:p w:rsidR="00290BDB" w:rsidRPr="00AA04A5" w:rsidRDefault="00227DDF" w:rsidP="0036080C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0BDB" w:rsidRPr="00AA04A5">
        <w:rPr>
          <w:sz w:val="28"/>
          <w:szCs w:val="28"/>
        </w:rPr>
        <w:t>акрытие смены;</w:t>
      </w:r>
    </w:p>
    <w:p w:rsidR="00290BDB" w:rsidRPr="00AA04A5" w:rsidRDefault="00227DDF" w:rsidP="0036080C">
      <w:pPr>
        <w:numPr>
          <w:ilvl w:val="1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0BDB" w:rsidRPr="00AA04A5">
        <w:rPr>
          <w:sz w:val="28"/>
          <w:szCs w:val="28"/>
        </w:rPr>
        <w:t xml:space="preserve">бщий анализ итогов реализации </w:t>
      </w:r>
      <w:r w:rsidR="001E19C9" w:rsidRPr="00AA04A5">
        <w:rPr>
          <w:sz w:val="28"/>
          <w:szCs w:val="28"/>
        </w:rPr>
        <w:t>программы</w:t>
      </w:r>
      <w:r w:rsidR="00290BDB" w:rsidRPr="00AA04A5">
        <w:rPr>
          <w:sz w:val="28"/>
          <w:szCs w:val="28"/>
        </w:rPr>
        <w:t xml:space="preserve"> «</w:t>
      </w:r>
      <w:r w:rsidR="00642017">
        <w:rPr>
          <w:sz w:val="28"/>
          <w:szCs w:val="28"/>
        </w:rPr>
        <w:t>ЛюдиХаб</w:t>
      </w:r>
      <w:r w:rsidR="00290BDB" w:rsidRPr="00AA04A5">
        <w:rPr>
          <w:sz w:val="28"/>
          <w:szCs w:val="28"/>
        </w:rPr>
        <w:t>».</w:t>
      </w:r>
    </w:p>
    <w:p w:rsidR="00290BDB" w:rsidRPr="00AA04A5" w:rsidRDefault="00290BDB" w:rsidP="00C949D5">
      <w:pPr>
        <w:pStyle w:val="a8"/>
        <w:spacing w:line="276" w:lineRule="auto"/>
        <w:ind w:left="851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21544F" w:rsidRPr="00AA04A5" w:rsidRDefault="0021544F" w:rsidP="0021544F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A37E1" w:rsidRPr="00AA78B1" w:rsidRDefault="00CA37E1" w:rsidP="00AA78B1">
      <w:pPr>
        <w:pStyle w:val="a8"/>
        <w:tabs>
          <w:tab w:val="left" w:pos="6665"/>
        </w:tabs>
        <w:spacing w:line="276" w:lineRule="auto"/>
        <w:jc w:val="center"/>
        <w:rPr>
          <w:rFonts w:ascii="Times New Roman" w:hAnsi="Times New Roman" w:cs="Times New Roman"/>
          <w:color w:val="134163" w:themeColor="accent2" w:themeShade="80"/>
          <w:sz w:val="28"/>
          <w:szCs w:val="28"/>
        </w:rPr>
      </w:pPr>
      <w:r w:rsidRPr="00AA78B1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Логика развития смены</w:t>
      </w:r>
    </w:p>
    <w:p w:rsidR="00322C28" w:rsidRPr="00AA04A5" w:rsidRDefault="00322C28" w:rsidP="00984327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2647"/>
        <w:gridCol w:w="3950"/>
        <w:gridCol w:w="2973"/>
      </w:tblGrid>
      <w:tr w:rsidR="00AA04A5" w:rsidRPr="00AA04A5" w:rsidTr="004958C7">
        <w:tc>
          <w:tcPr>
            <w:tcW w:w="2689" w:type="dxa"/>
          </w:tcPr>
          <w:p w:rsidR="00322C28" w:rsidRPr="00AA04A5" w:rsidRDefault="00322C28" w:rsidP="0098432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i/>
                <w:sz w:val="28"/>
                <w:szCs w:val="28"/>
              </w:rPr>
              <w:t>Период смены</w:t>
            </w:r>
          </w:p>
        </w:tc>
        <w:tc>
          <w:tcPr>
            <w:tcW w:w="4252" w:type="dxa"/>
          </w:tcPr>
          <w:p w:rsidR="00322C28" w:rsidRPr="00AA04A5" w:rsidRDefault="00322C28" w:rsidP="0098432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3101" w:type="dxa"/>
          </w:tcPr>
          <w:p w:rsidR="00322C28" w:rsidRPr="00AA04A5" w:rsidRDefault="00322C28" w:rsidP="00984327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AA04A5" w:rsidRPr="00AA04A5" w:rsidTr="004958C7">
        <w:tc>
          <w:tcPr>
            <w:tcW w:w="2689" w:type="dxa"/>
          </w:tcPr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252" w:type="dxa"/>
          </w:tcPr>
          <w:p w:rsidR="00322C28" w:rsidRPr="00AA04A5" w:rsidRDefault="00322C28" w:rsidP="00B93090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Открытие смены</w:t>
            </w:r>
            <w:r w:rsidR="00B93090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AA04A5" w:rsidRDefault="00322C28" w:rsidP="00B93090">
            <w:pPr>
              <w:pStyle w:val="a8"/>
              <w:tabs>
                <w:tab w:val="left" w:pos="27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Погружение участников смены в программу</w:t>
            </w:r>
            <w:r w:rsidR="00B93090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765" w:rsidRPr="00AA04A5" w:rsidRDefault="00322C28" w:rsidP="001D1765">
            <w:pPr>
              <w:pStyle w:val="a8"/>
              <w:tabs>
                <w:tab w:val="left" w:pos="27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Выборы в </w:t>
            </w:r>
            <w:r w:rsidR="00B93090"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отрядах. </w:t>
            </w:r>
          </w:p>
          <w:p w:rsidR="00322C28" w:rsidRPr="00AA04A5" w:rsidRDefault="00B93090" w:rsidP="00AA78B1">
            <w:pPr>
              <w:pStyle w:val="a8"/>
              <w:tabs>
                <w:tab w:val="left" w:pos="273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AA78B1">
              <w:rPr>
                <w:rFonts w:ascii="Times New Roman" w:hAnsi="Times New Roman" w:cs="Times New Roman"/>
                <w:sz w:val="28"/>
                <w:szCs w:val="28"/>
              </w:rPr>
              <w:t xml:space="preserve">племени. </w:t>
            </w:r>
            <w:r w:rsidR="00322C28" w:rsidRPr="00AA04A5">
              <w:rPr>
                <w:rFonts w:ascii="Times New Roman" w:hAnsi="Times New Roman" w:cs="Times New Roman"/>
                <w:sz w:val="28"/>
                <w:szCs w:val="28"/>
              </w:rPr>
              <w:t>Первичное анкетирование</w:t>
            </w:r>
          </w:p>
        </w:tc>
        <w:tc>
          <w:tcPr>
            <w:tcW w:w="3101" w:type="dxa"/>
          </w:tcPr>
          <w:p w:rsidR="00322C28" w:rsidRPr="00AA04A5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2C28" w:rsidRPr="00AA04A5">
              <w:rPr>
                <w:rFonts w:ascii="Times New Roman" w:hAnsi="Times New Roman" w:cs="Times New Roman"/>
                <w:sz w:val="28"/>
                <w:szCs w:val="28"/>
              </w:rPr>
              <w:t>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ПДО </w:t>
            </w: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вожатые</w:t>
            </w:r>
          </w:p>
        </w:tc>
      </w:tr>
      <w:tr w:rsidR="00322C28" w:rsidRPr="00AA04A5" w:rsidTr="004958C7">
        <w:tc>
          <w:tcPr>
            <w:tcW w:w="2689" w:type="dxa"/>
          </w:tcPr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252" w:type="dxa"/>
          </w:tcPr>
          <w:p w:rsidR="00EA3E89" w:rsidRDefault="00322C28" w:rsidP="00EA3E89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AA04A5" w:rsidRDefault="00322C28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мероприятий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AA04A5" w:rsidRDefault="00B52784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и соревнование между </w:t>
            </w:r>
            <w:r w:rsidR="00AA78B1">
              <w:rPr>
                <w:rFonts w:ascii="Times New Roman" w:hAnsi="Times New Roman" w:cs="Times New Roman"/>
                <w:sz w:val="28"/>
                <w:szCs w:val="28"/>
              </w:rPr>
              <w:t>племенами.</w:t>
            </w:r>
          </w:p>
          <w:p w:rsidR="00485C28" w:rsidRPr="00AA04A5" w:rsidRDefault="00322C28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Работа «</w:t>
            </w:r>
            <w:r w:rsidR="004958C7">
              <w:rPr>
                <w:rFonts w:ascii="Times New Roman" w:hAnsi="Times New Roman" w:cs="Times New Roman"/>
                <w:sz w:val="28"/>
                <w:szCs w:val="28"/>
              </w:rPr>
              <w:t>Совета вождей</w:t>
            </w: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C28" w:rsidRPr="00AA04A5" w:rsidRDefault="00322C28" w:rsidP="00B52784">
            <w:pPr>
              <w:pStyle w:val="a8"/>
              <w:tabs>
                <w:tab w:val="left" w:pos="175"/>
              </w:tabs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Промежуточное анкетирование</w:t>
            </w:r>
          </w:p>
        </w:tc>
        <w:tc>
          <w:tcPr>
            <w:tcW w:w="3101" w:type="dxa"/>
          </w:tcPr>
          <w:p w:rsidR="00322C28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ПДО;</w:t>
            </w:r>
          </w:p>
          <w:p w:rsidR="00F14BC9" w:rsidRPr="00AA04A5" w:rsidRDefault="00F14BC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28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22C28" w:rsidRPr="00AA04A5">
              <w:rPr>
                <w:rFonts w:ascii="Times New Roman" w:hAnsi="Times New Roman" w:cs="Times New Roman"/>
                <w:sz w:val="28"/>
                <w:szCs w:val="28"/>
              </w:rPr>
              <w:t>уководитель программы</w:t>
            </w:r>
            <w:r w:rsidR="00F14B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4BC9" w:rsidRPr="00AA04A5" w:rsidRDefault="00F14BC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28" w:rsidRPr="00AA04A5" w:rsidRDefault="00EA3E8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22C28" w:rsidRPr="00AA04A5">
              <w:rPr>
                <w:rFonts w:ascii="Times New Roman" w:hAnsi="Times New Roman" w:cs="Times New Roman"/>
                <w:sz w:val="28"/>
                <w:szCs w:val="28"/>
              </w:rPr>
              <w:t>оспитатели отрядов, вожатые</w:t>
            </w:r>
          </w:p>
        </w:tc>
      </w:tr>
      <w:tr w:rsidR="00AA04A5" w:rsidRPr="00AA04A5" w:rsidTr="004958C7">
        <w:tc>
          <w:tcPr>
            <w:tcW w:w="2689" w:type="dxa"/>
          </w:tcPr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Итоговый </w:t>
            </w: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4252" w:type="dxa"/>
          </w:tcPr>
          <w:p w:rsidR="00322C28" w:rsidRPr="00AA04A5" w:rsidRDefault="00984327" w:rsidP="00B52784">
            <w:pPr>
              <w:pStyle w:val="a8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Проведение основных итоговых мероприятий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784" w:rsidRPr="00AA04A5" w:rsidRDefault="00984327" w:rsidP="00B52784">
            <w:pPr>
              <w:pStyle w:val="a8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Итоговое награждение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327" w:rsidRPr="00AA04A5" w:rsidRDefault="00984327" w:rsidP="00B52784">
            <w:pPr>
              <w:pStyle w:val="a8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 и анкетирование</w:t>
            </w:r>
            <w:r w:rsidR="00B52784" w:rsidRPr="00AA0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1" w:type="dxa"/>
          </w:tcPr>
          <w:p w:rsidR="00984327" w:rsidRPr="00AA04A5" w:rsidRDefault="00F14BC9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4327" w:rsidRPr="00AA04A5">
              <w:rPr>
                <w:rFonts w:ascii="Times New Roman" w:hAnsi="Times New Roman" w:cs="Times New Roman"/>
                <w:sz w:val="28"/>
                <w:szCs w:val="28"/>
              </w:rPr>
              <w:t>уководитель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ПДО;</w:t>
            </w:r>
          </w:p>
          <w:p w:rsidR="00322C28" w:rsidRPr="00AA04A5" w:rsidRDefault="00322C28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327" w:rsidRPr="00AA04A5" w:rsidRDefault="00984327" w:rsidP="009843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4A5">
              <w:rPr>
                <w:rFonts w:ascii="Times New Roman" w:hAnsi="Times New Roman" w:cs="Times New Roman"/>
                <w:sz w:val="28"/>
                <w:szCs w:val="28"/>
              </w:rPr>
              <w:t>воспитатели отрядов, вожатые</w:t>
            </w:r>
          </w:p>
        </w:tc>
      </w:tr>
    </w:tbl>
    <w:p w:rsidR="00A84CDE" w:rsidRPr="00AA04A5" w:rsidRDefault="00A84CDE" w:rsidP="00984327">
      <w:pPr>
        <w:pStyle w:val="a8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84327" w:rsidRPr="00AA04A5" w:rsidRDefault="007F0AB1" w:rsidP="0036080C">
      <w:pPr>
        <w:pStyle w:val="a8"/>
        <w:spacing w:line="360" w:lineRule="auto"/>
        <w:ind w:firstLine="708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AA04A5">
        <w:rPr>
          <w:rFonts w:ascii="Times New Roman" w:hAnsi="Times New Roman" w:cs="Times New Roman"/>
          <w:b/>
          <w:color w:val="006600"/>
          <w:sz w:val="28"/>
          <w:szCs w:val="28"/>
        </w:rPr>
        <w:t>Система награждения смены «</w:t>
      </w:r>
      <w:r w:rsidR="004958C7">
        <w:rPr>
          <w:rFonts w:ascii="Times New Roman" w:hAnsi="Times New Roman" w:cs="Times New Roman"/>
          <w:b/>
          <w:color w:val="006600"/>
          <w:sz w:val="28"/>
          <w:szCs w:val="28"/>
        </w:rPr>
        <w:t>ЛюдиХАБ»</w:t>
      </w:r>
    </w:p>
    <w:p w:rsidR="00984327" w:rsidRPr="00AA04A5" w:rsidRDefault="007F0AB1" w:rsidP="0036080C">
      <w:pPr>
        <w:pStyle w:val="a8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A04A5">
        <w:rPr>
          <w:rFonts w:ascii="Times New Roman" w:hAnsi="Times New Roman" w:cs="Times New Roman"/>
          <w:b/>
          <w:i/>
          <w:sz w:val="28"/>
          <w:szCs w:val="28"/>
        </w:rPr>
        <w:t>Традиционная</w:t>
      </w:r>
    </w:p>
    <w:p w:rsidR="007F0AB1" w:rsidRPr="00AA04A5" w:rsidRDefault="007F0AB1" w:rsidP="0036080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Награждение активных участников по итогам смены благодарственными письмами от воспитателей и вожатых.</w:t>
      </w:r>
    </w:p>
    <w:p w:rsidR="007F0AB1" w:rsidRPr="00AA04A5" w:rsidRDefault="007F0AB1" w:rsidP="0036080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Награждение активных участников по итогам творческих мастерских.</w:t>
      </w:r>
    </w:p>
    <w:p w:rsidR="007F0AB1" w:rsidRPr="00AA04A5" w:rsidRDefault="007F0AB1" w:rsidP="0036080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Награждение активных участников смены по итогам мероприятий.</w:t>
      </w:r>
    </w:p>
    <w:p w:rsidR="007F0AB1" w:rsidRPr="00AA04A5" w:rsidRDefault="007F0AB1" w:rsidP="0036080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Вручение благодарственных писем родителям детей.</w:t>
      </w:r>
    </w:p>
    <w:p w:rsidR="007F0AB1" w:rsidRPr="00AA04A5" w:rsidRDefault="007F0AB1" w:rsidP="0036080C">
      <w:pPr>
        <w:pStyle w:val="a8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Награждение лучших воспитателей, вожатых, ПДО (по итогам анкетирования детей участников смены).</w:t>
      </w:r>
    </w:p>
    <w:p w:rsidR="007F0AB1" w:rsidRPr="00AA04A5" w:rsidRDefault="00150A3C" w:rsidP="0036080C">
      <w:pPr>
        <w:pStyle w:val="a8"/>
        <w:spacing w:line="360" w:lineRule="auto"/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Специальная</w:t>
      </w:r>
    </w:p>
    <w:p w:rsidR="00752AC2" w:rsidRPr="00AA04A5" w:rsidRDefault="00752AC2" w:rsidP="0036080C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4958C7">
        <w:rPr>
          <w:rFonts w:ascii="Times New Roman" w:hAnsi="Times New Roman" w:cs="Times New Roman"/>
          <w:sz w:val="28"/>
          <w:szCs w:val="28"/>
        </w:rPr>
        <w:t>племени.</w:t>
      </w:r>
    </w:p>
    <w:p w:rsidR="007F0AB1" w:rsidRPr="00AA04A5" w:rsidRDefault="007F0AB1" w:rsidP="0036080C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Награждение</w:t>
      </w:r>
      <w:r w:rsidR="00983AD4" w:rsidRPr="00AA04A5">
        <w:rPr>
          <w:rFonts w:ascii="Times New Roman" w:hAnsi="Times New Roman" w:cs="Times New Roman"/>
          <w:sz w:val="28"/>
          <w:szCs w:val="28"/>
        </w:rPr>
        <w:t xml:space="preserve"> «героев»</w:t>
      </w:r>
      <w:r w:rsidR="00645B2F" w:rsidRPr="00AA04A5">
        <w:rPr>
          <w:rFonts w:ascii="Times New Roman" w:hAnsi="Times New Roman" w:cs="Times New Roman"/>
          <w:sz w:val="28"/>
          <w:szCs w:val="28"/>
        </w:rPr>
        <w:t xml:space="preserve"> отрядов</w:t>
      </w:r>
      <w:r w:rsidR="00983AD4" w:rsidRPr="00AA04A5">
        <w:rPr>
          <w:rFonts w:ascii="Times New Roman" w:hAnsi="Times New Roman" w:cs="Times New Roman"/>
          <w:sz w:val="28"/>
          <w:szCs w:val="28"/>
        </w:rPr>
        <w:t>.</w:t>
      </w:r>
    </w:p>
    <w:p w:rsidR="002E16DD" w:rsidRPr="000F67E3" w:rsidRDefault="00983AD4" w:rsidP="0036080C">
      <w:pPr>
        <w:pStyle w:val="a8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="00645B2F" w:rsidRPr="00AA04A5">
        <w:rPr>
          <w:rFonts w:ascii="Times New Roman" w:hAnsi="Times New Roman" w:cs="Times New Roman"/>
          <w:sz w:val="28"/>
          <w:szCs w:val="28"/>
        </w:rPr>
        <w:t xml:space="preserve"> «Почетн</w:t>
      </w:r>
      <w:r w:rsidRPr="00AA04A5">
        <w:rPr>
          <w:rFonts w:ascii="Times New Roman" w:hAnsi="Times New Roman" w:cs="Times New Roman"/>
          <w:sz w:val="28"/>
          <w:szCs w:val="28"/>
        </w:rPr>
        <w:t>ую</w:t>
      </w:r>
      <w:r w:rsidR="00645B2F" w:rsidRPr="00AA04A5">
        <w:rPr>
          <w:rFonts w:ascii="Times New Roman" w:hAnsi="Times New Roman" w:cs="Times New Roman"/>
          <w:sz w:val="28"/>
          <w:szCs w:val="28"/>
        </w:rPr>
        <w:t xml:space="preserve"> книг</w:t>
      </w:r>
      <w:r w:rsidRPr="00AA04A5">
        <w:rPr>
          <w:rFonts w:ascii="Times New Roman" w:hAnsi="Times New Roman" w:cs="Times New Roman"/>
          <w:sz w:val="28"/>
          <w:szCs w:val="28"/>
        </w:rPr>
        <w:t>у</w:t>
      </w:r>
      <w:r w:rsidR="00645B2F" w:rsidRPr="00AA04A5">
        <w:rPr>
          <w:rFonts w:ascii="Times New Roman" w:hAnsi="Times New Roman" w:cs="Times New Roman"/>
          <w:sz w:val="28"/>
          <w:szCs w:val="28"/>
        </w:rPr>
        <w:t xml:space="preserve"> истории «Буревестника», </w:t>
      </w:r>
      <w:r w:rsidRPr="00AA04A5">
        <w:rPr>
          <w:rFonts w:ascii="Times New Roman" w:hAnsi="Times New Roman" w:cs="Times New Roman"/>
          <w:sz w:val="28"/>
          <w:szCs w:val="28"/>
        </w:rPr>
        <w:t>впечатлений и отзывов о смене</w:t>
      </w:r>
      <w:r w:rsidR="005C5F45" w:rsidRPr="00AA04A5">
        <w:rPr>
          <w:rFonts w:ascii="Times New Roman" w:hAnsi="Times New Roman" w:cs="Times New Roman"/>
          <w:sz w:val="28"/>
          <w:szCs w:val="28"/>
        </w:rPr>
        <w:t xml:space="preserve"> самых активных ее участников.</w:t>
      </w:r>
    </w:p>
    <w:p w:rsidR="00645B2F" w:rsidRPr="00AA04A5" w:rsidRDefault="000F67E3" w:rsidP="0036080C">
      <w:pPr>
        <w:pStyle w:val="a8"/>
        <w:tabs>
          <w:tab w:val="left" w:pos="495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16DD" w:rsidRPr="00AA04A5">
        <w:rPr>
          <w:rFonts w:ascii="Times New Roman" w:hAnsi="Times New Roman" w:cs="Times New Roman"/>
          <w:sz w:val="28"/>
          <w:szCs w:val="28"/>
        </w:rPr>
        <w:t xml:space="preserve"> </w:t>
      </w:r>
      <w:r w:rsidR="00645B2F" w:rsidRPr="00AA04A5">
        <w:rPr>
          <w:rFonts w:ascii="Times New Roman" w:hAnsi="Times New Roman" w:cs="Times New Roman"/>
          <w:sz w:val="28"/>
          <w:szCs w:val="28"/>
        </w:rPr>
        <w:t xml:space="preserve">Награждение проводится в </w:t>
      </w:r>
      <w:r w:rsidR="00752AC2" w:rsidRPr="00AA04A5">
        <w:rPr>
          <w:rFonts w:ascii="Times New Roman" w:hAnsi="Times New Roman" w:cs="Times New Roman"/>
          <w:sz w:val="28"/>
          <w:szCs w:val="28"/>
        </w:rPr>
        <w:t>последний</w:t>
      </w:r>
      <w:r w:rsidR="00645B2F" w:rsidRPr="00AA04A5">
        <w:rPr>
          <w:rFonts w:ascii="Times New Roman" w:hAnsi="Times New Roman" w:cs="Times New Roman"/>
          <w:sz w:val="28"/>
          <w:szCs w:val="28"/>
        </w:rPr>
        <w:t xml:space="preserve"> день смены в торжественной обстановке на главной сцене лагеря, где лучшие участники </w:t>
      </w:r>
      <w:r w:rsidR="00752AC2" w:rsidRPr="00AA04A5">
        <w:rPr>
          <w:rFonts w:ascii="Times New Roman" w:hAnsi="Times New Roman" w:cs="Times New Roman"/>
          <w:sz w:val="28"/>
          <w:szCs w:val="28"/>
        </w:rPr>
        <w:t>программы</w:t>
      </w:r>
      <w:r w:rsidR="00645B2F" w:rsidRPr="00AA04A5">
        <w:rPr>
          <w:rFonts w:ascii="Times New Roman" w:hAnsi="Times New Roman" w:cs="Times New Roman"/>
          <w:sz w:val="28"/>
          <w:szCs w:val="28"/>
        </w:rPr>
        <w:t xml:space="preserve"> помимо благодарностей получат различные призы с символикой смены и лагеря: футболки, </w:t>
      </w:r>
      <w:r w:rsidR="00B62BBA">
        <w:rPr>
          <w:rFonts w:ascii="Times New Roman" w:hAnsi="Times New Roman" w:cs="Times New Roman"/>
          <w:sz w:val="28"/>
          <w:szCs w:val="28"/>
        </w:rPr>
        <w:t>брелк</w:t>
      </w:r>
      <w:r w:rsidR="00F14BC9">
        <w:rPr>
          <w:rFonts w:ascii="Times New Roman" w:hAnsi="Times New Roman" w:cs="Times New Roman"/>
          <w:sz w:val="28"/>
          <w:szCs w:val="28"/>
        </w:rPr>
        <w:t>и</w:t>
      </w:r>
      <w:r w:rsidR="00645B2F" w:rsidRPr="00AA04A5">
        <w:rPr>
          <w:rFonts w:ascii="Times New Roman" w:hAnsi="Times New Roman" w:cs="Times New Roman"/>
          <w:sz w:val="28"/>
          <w:szCs w:val="28"/>
        </w:rPr>
        <w:t>, вымпелы, диски с записью фотографий смены</w:t>
      </w:r>
      <w:r w:rsidR="00752AC2" w:rsidRPr="00AA04A5">
        <w:rPr>
          <w:rFonts w:ascii="Times New Roman" w:hAnsi="Times New Roman" w:cs="Times New Roman"/>
          <w:sz w:val="28"/>
          <w:szCs w:val="28"/>
        </w:rPr>
        <w:t>, а так же сладкие призы. Эта система поощрений является дополнительным мотивирующим стимулом к</w:t>
      </w:r>
      <w:r w:rsidR="00F14BC9">
        <w:rPr>
          <w:rFonts w:ascii="Times New Roman" w:hAnsi="Times New Roman" w:cs="Times New Roman"/>
          <w:sz w:val="28"/>
          <w:szCs w:val="28"/>
        </w:rPr>
        <w:t xml:space="preserve"> </w:t>
      </w:r>
      <w:r w:rsidR="00752AC2" w:rsidRPr="00AA04A5">
        <w:rPr>
          <w:rFonts w:ascii="Times New Roman" w:hAnsi="Times New Roman" w:cs="Times New Roman"/>
          <w:sz w:val="28"/>
          <w:szCs w:val="28"/>
        </w:rPr>
        <w:t xml:space="preserve"> активному участию в различных </w:t>
      </w:r>
      <w:r w:rsidR="00F14BC9">
        <w:rPr>
          <w:rFonts w:ascii="Times New Roman" w:hAnsi="Times New Roman" w:cs="Times New Roman"/>
          <w:sz w:val="28"/>
          <w:szCs w:val="28"/>
        </w:rPr>
        <w:t xml:space="preserve">направлениях </w:t>
      </w:r>
      <w:r w:rsidR="00752AC2" w:rsidRPr="00AA04A5">
        <w:rPr>
          <w:rFonts w:ascii="Times New Roman" w:hAnsi="Times New Roman" w:cs="Times New Roman"/>
          <w:sz w:val="28"/>
          <w:szCs w:val="28"/>
        </w:rPr>
        <w:t>деятельности программы.</w:t>
      </w:r>
    </w:p>
    <w:p w:rsidR="003D185E" w:rsidRDefault="003D185E" w:rsidP="0036080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686" w:rsidRPr="00AA04A5" w:rsidRDefault="00834686" w:rsidP="0036080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B2F" w:rsidRPr="00150A3C" w:rsidRDefault="00C86AAC" w:rsidP="0036080C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  <w:r w:rsidRPr="00150A3C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lastRenderedPageBreak/>
        <w:t>Доп</w:t>
      </w:r>
      <w:r w:rsidR="00150A3C" w:rsidRPr="00150A3C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олнительное образование в смене</w:t>
      </w:r>
    </w:p>
    <w:p w:rsidR="00C86AAC" w:rsidRPr="00AA04A5" w:rsidRDefault="00C86AAC" w:rsidP="0036080C">
      <w:pPr>
        <w:spacing w:line="360" w:lineRule="auto"/>
        <w:ind w:firstLine="708"/>
        <w:jc w:val="both"/>
        <w:rPr>
          <w:sz w:val="28"/>
          <w:szCs w:val="28"/>
        </w:rPr>
      </w:pPr>
      <w:r w:rsidRPr="00AA04A5">
        <w:rPr>
          <w:sz w:val="28"/>
          <w:szCs w:val="28"/>
        </w:rPr>
        <w:t>Цель дополнительного образования в лагере</w:t>
      </w:r>
      <w:r w:rsidR="00572463">
        <w:rPr>
          <w:sz w:val="28"/>
          <w:szCs w:val="28"/>
        </w:rPr>
        <w:t xml:space="preserve"> -</w:t>
      </w:r>
      <w:r w:rsidRPr="00AA04A5">
        <w:rPr>
          <w:sz w:val="28"/>
          <w:szCs w:val="28"/>
        </w:rPr>
        <w:t xml:space="preserve"> дать каждому ребенку возможность в полном объёме проявить свой творческий потенциал</w:t>
      </w:r>
      <w:r w:rsidR="00572463">
        <w:rPr>
          <w:sz w:val="28"/>
          <w:szCs w:val="28"/>
        </w:rPr>
        <w:t>.</w:t>
      </w:r>
      <w:r w:rsidRPr="00AA04A5">
        <w:rPr>
          <w:sz w:val="28"/>
          <w:szCs w:val="28"/>
        </w:rPr>
        <w:t xml:space="preserve"> </w:t>
      </w:r>
      <w:bookmarkStart w:id="0" w:name="_GoBack"/>
      <w:bookmarkEnd w:id="0"/>
      <w:r w:rsidR="00BB52E3">
        <w:rPr>
          <w:sz w:val="28"/>
          <w:szCs w:val="28"/>
        </w:rPr>
        <w:t xml:space="preserve">Дети </w:t>
      </w:r>
      <w:r w:rsidRPr="00AA04A5">
        <w:rPr>
          <w:sz w:val="28"/>
          <w:szCs w:val="28"/>
        </w:rPr>
        <w:t xml:space="preserve"> </w:t>
      </w:r>
      <w:r w:rsidR="00572463">
        <w:rPr>
          <w:sz w:val="28"/>
          <w:szCs w:val="28"/>
        </w:rPr>
        <w:t xml:space="preserve">серьезно и </w:t>
      </w:r>
      <w:r w:rsidRPr="00AA04A5">
        <w:rPr>
          <w:sz w:val="28"/>
          <w:szCs w:val="28"/>
        </w:rPr>
        <w:t xml:space="preserve">трепетно относятся к своим увлечениям, вкладывая в свои </w:t>
      </w:r>
      <w:r w:rsidR="00550614">
        <w:rPr>
          <w:sz w:val="28"/>
          <w:szCs w:val="28"/>
        </w:rPr>
        <w:t>произведения,</w:t>
      </w:r>
      <w:r w:rsidRPr="00AA04A5">
        <w:rPr>
          <w:sz w:val="28"/>
          <w:szCs w:val="28"/>
        </w:rPr>
        <w:t xml:space="preserve"> душу и </w:t>
      </w:r>
      <w:r w:rsidR="00C97A8B">
        <w:rPr>
          <w:sz w:val="28"/>
          <w:szCs w:val="28"/>
        </w:rPr>
        <w:t>фантазию</w:t>
      </w:r>
      <w:r w:rsidRPr="00AA04A5">
        <w:rPr>
          <w:sz w:val="28"/>
          <w:szCs w:val="28"/>
        </w:rPr>
        <w:t xml:space="preserve">. </w:t>
      </w:r>
      <w:r w:rsidR="00BB52E3">
        <w:rPr>
          <w:sz w:val="28"/>
          <w:szCs w:val="28"/>
        </w:rPr>
        <w:t>Летний</w:t>
      </w:r>
      <w:r w:rsidR="00572463" w:rsidRPr="00AA04A5">
        <w:rPr>
          <w:sz w:val="28"/>
          <w:szCs w:val="28"/>
        </w:rPr>
        <w:t xml:space="preserve"> отдых, основанный на собственных увлечениях</w:t>
      </w:r>
      <w:r w:rsidR="00BB52E3">
        <w:rPr>
          <w:sz w:val="28"/>
          <w:szCs w:val="28"/>
        </w:rPr>
        <w:t>, становится вдвойне привлекательным для детей.</w:t>
      </w:r>
      <w:r w:rsidRPr="00AA04A5">
        <w:rPr>
          <w:sz w:val="28"/>
          <w:szCs w:val="28"/>
        </w:rPr>
        <w:t xml:space="preserve"> Им легче понять друг друга и поделиться своим внутренним миром</w:t>
      </w:r>
      <w:r w:rsidR="00B842CF" w:rsidRPr="00AA04A5">
        <w:rPr>
          <w:sz w:val="28"/>
          <w:szCs w:val="28"/>
        </w:rPr>
        <w:t xml:space="preserve">. </w:t>
      </w:r>
      <w:r w:rsidR="00BB52E3">
        <w:rPr>
          <w:sz w:val="28"/>
          <w:szCs w:val="28"/>
        </w:rPr>
        <w:t xml:space="preserve">Основная задача системы дополнительного образования в течение смены </w:t>
      </w:r>
      <w:r w:rsidR="00C97A8B">
        <w:rPr>
          <w:sz w:val="28"/>
          <w:szCs w:val="28"/>
        </w:rPr>
        <w:t>-</w:t>
      </w:r>
      <w:r w:rsidRPr="00AA04A5">
        <w:rPr>
          <w:sz w:val="28"/>
          <w:szCs w:val="28"/>
        </w:rPr>
        <w:t xml:space="preserve"> привитие детям культурных ценностей и любви к искусству</w:t>
      </w:r>
      <w:r w:rsidR="00B842CF" w:rsidRPr="00AA04A5">
        <w:rPr>
          <w:sz w:val="28"/>
          <w:szCs w:val="28"/>
        </w:rPr>
        <w:t>, спорту</w:t>
      </w:r>
      <w:r w:rsidR="003722F5">
        <w:rPr>
          <w:sz w:val="28"/>
          <w:szCs w:val="28"/>
        </w:rPr>
        <w:t>, приобщение к</w:t>
      </w:r>
      <w:r w:rsidR="003722F5" w:rsidRPr="00AA04A5">
        <w:rPr>
          <w:sz w:val="28"/>
          <w:szCs w:val="28"/>
        </w:rPr>
        <w:t xml:space="preserve"> </w:t>
      </w:r>
      <w:r w:rsidR="003722F5">
        <w:rPr>
          <w:sz w:val="28"/>
          <w:szCs w:val="28"/>
        </w:rPr>
        <w:t xml:space="preserve">ведению </w:t>
      </w:r>
      <w:r w:rsidR="003722F5" w:rsidRPr="00AA04A5">
        <w:rPr>
          <w:sz w:val="28"/>
          <w:szCs w:val="28"/>
        </w:rPr>
        <w:t>здорового образа жизни</w:t>
      </w:r>
      <w:r w:rsidR="003722F5">
        <w:rPr>
          <w:sz w:val="28"/>
          <w:szCs w:val="28"/>
        </w:rPr>
        <w:t xml:space="preserve">, помощь в овладении </w:t>
      </w:r>
      <w:r w:rsidR="003722F5" w:rsidRPr="00AA04A5">
        <w:rPr>
          <w:sz w:val="28"/>
          <w:szCs w:val="28"/>
        </w:rPr>
        <w:t>коммуникативной культур</w:t>
      </w:r>
      <w:r w:rsidR="003722F5">
        <w:rPr>
          <w:sz w:val="28"/>
          <w:szCs w:val="28"/>
        </w:rPr>
        <w:t xml:space="preserve">ой, </w:t>
      </w:r>
      <w:r w:rsidRPr="00AA04A5">
        <w:rPr>
          <w:sz w:val="28"/>
          <w:szCs w:val="28"/>
        </w:rPr>
        <w:t>через их собственные увлечени</w:t>
      </w:r>
      <w:r w:rsidR="00752AC2" w:rsidRPr="00AA04A5">
        <w:rPr>
          <w:sz w:val="28"/>
          <w:szCs w:val="28"/>
        </w:rPr>
        <w:t>я</w:t>
      </w:r>
      <w:r w:rsidRPr="00AA04A5">
        <w:rPr>
          <w:sz w:val="28"/>
          <w:szCs w:val="28"/>
        </w:rPr>
        <w:t xml:space="preserve"> и творчество.</w:t>
      </w:r>
    </w:p>
    <w:p w:rsidR="00C86AAC" w:rsidRPr="00834686" w:rsidRDefault="006801FF" w:rsidP="0083468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базе МОУ ДО</w:t>
      </w:r>
      <w:r w:rsidR="00C86AAC" w:rsidRPr="00AA04A5">
        <w:rPr>
          <w:sz w:val="28"/>
          <w:szCs w:val="28"/>
        </w:rPr>
        <w:t xml:space="preserve"> «Буревестник» в рамках программы «</w:t>
      </w:r>
      <w:r w:rsidR="004958C7">
        <w:rPr>
          <w:sz w:val="28"/>
          <w:szCs w:val="28"/>
        </w:rPr>
        <w:t>ЛюдтХАБ</w:t>
      </w:r>
      <w:r w:rsidR="00C86AAC" w:rsidRPr="00AA04A5">
        <w:rPr>
          <w:sz w:val="28"/>
          <w:szCs w:val="28"/>
        </w:rPr>
        <w:t xml:space="preserve">» будет организована работа, объединений, </w:t>
      </w:r>
      <w:r w:rsidR="00AC1CCB" w:rsidRPr="00AA04A5">
        <w:rPr>
          <w:sz w:val="28"/>
          <w:szCs w:val="28"/>
        </w:rPr>
        <w:t xml:space="preserve">творческих мастерских </w:t>
      </w:r>
      <w:r w:rsidR="00C86AAC" w:rsidRPr="00AA04A5">
        <w:rPr>
          <w:sz w:val="28"/>
          <w:szCs w:val="28"/>
        </w:rPr>
        <w:t>где детям и подросткам предоставят возможность</w:t>
      </w:r>
      <w:r w:rsidR="001470EE" w:rsidRPr="00AA04A5">
        <w:rPr>
          <w:sz w:val="28"/>
          <w:szCs w:val="28"/>
        </w:rPr>
        <w:t xml:space="preserve"> не только</w:t>
      </w:r>
      <w:r w:rsidR="00C86AAC" w:rsidRPr="00AA04A5">
        <w:rPr>
          <w:sz w:val="28"/>
          <w:szCs w:val="28"/>
        </w:rPr>
        <w:t xml:space="preserve"> получить знания, умения и навыки в той или иной сфере деятельности, но и </w:t>
      </w:r>
      <w:r w:rsidR="001470EE" w:rsidRPr="00AA04A5">
        <w:rPr>
          <w:sz w:val="28"/>
          <w:szCs w:val="28"/>
        </w:rPr>
        <w:t>зак</w:t>
      </w:r>
      <w:r w:rsidR="004958C7">
        <w:rPr>
          <w:sz w:val="28"/>
          <w:szCs w:val="28"/>
        </w:rPr>
        <w:t>репить новые умения на практике:</w:t>
      </w:r>
      <w:r w:rsidR="00AC1CCB">
        <w:rPr>
          <w:sz w:val="28"/>
          <w:szCs w:val="28"/>
        </w:rPr>
        <w:t xml:space="preserve"> творческие мастерские </w:t>
      </w:r>
      <w:r w:rsidR="00AC1CCB" w:rsidRPr="00AA04A5">
        <w:rPr>
          <w:sz w:val="28"/>
          <w:szCs w:val="28"/>
        </w:rPr>
        <w:t xml:space="preserve"> «</w:t>
      </w:r>
      <w:r w:rsidR="00AC1CCB">
        <w:rPr>
          <w:sz w:val="28"/>
          <w:szCs w:val="28"/>
        </w:rPr>
        <w:t>Модульное оригами», «Пескорисование», «Бумагопластика», «Информика»</w:t>
      </w:r>
      <w:r w:rsidR="00ED4974">
        <w:rPr>
          <w:sz w:val="28"/>
          <w:szCs w:val="28"/>
        </w:rPr>
        <w:t>, «Голос», спортивные секции: «Волейбол», «Баскетбол», «Футбол».</w:t>
      </w:r>
      <w:r w:rsidR="00834686">
        <w:rPr>
          <w:sz w:val="28"/>
          <w:szCs w:val="28"/>
        </w:rPr>
        <w:t xml:space="preserve"> </w:t>
      </w:r>
      <w:r w:rsidR="00C86AAC" w:rsidRPr="00834686">
        <w:rPr>
          <w:sz w:val="28"/>
          <w:szCs w:val="28"/>
        </w:rPr>
        <w:t>Успешная реализация программ творческих мастерских</w:t>
      </w:r>
      <w:r w:rsidR="00B842CF" w:rsidRPr="00834686">
        <w:rPr>
          <w:sz w:val="28"/>
          <w:szCs w:val="28"/>
        </w:rPr>
        <w:t>, спортивных секций, объединений</w:t>
      </w:r>
      <w:r w:rsidR="00C86AAC" w:rsidRPr="00834686">
        <w:rPr>
          <w:sz w:val="28"/>
          <w:szCs w:val="28"/>
        </w:rPr>
        <w:t xml:space="preserve"> ос</w:t>
      </w:r>
      <w:r w:rsidR="00A25A67" w:rsidRPr="00834686">
        <w:rPr>
          <w:sz w:val="28"/>
          <w:szCs w:val="28"/>
        </w:rPr>
        <w:t xml:space="preserve">уществляется при соблюдении </w:t>
      </w:r>
      <w:r w:rsidR="00C86AAC" w:rsidRPr="00834686">
        <w:rPr>
          <w:sz w:val="28"/>
          <w:szCs w:val="28"/>
        </w:rPr>
        <w:t xml:space="preserve"> педагогических принципов:</w:t>
      </w:r>
    </w:p>
    <w:p w:rsidR="00C86AAC" w:rsidRPr="00AA04A5" w:rsidRDefault="00C86AAC" w:rsidP="0036080C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hanging="720"/>
        <w:rPr>
          <w:sz w:val="28"/>
          <w:szCs w:val="28"/>
        </w:rPr>
      </w:pPr>
      <w:r w:rsidRPr="00AA04A5">
        <w:rPr>
          <w:b/>
          <w:i/>
          <w:sz w:val="28"/>
          <w:szCs w:val="28"/>
        </w:rPr>
        <w:t>«Дойти до каждого»</w:t>
      </w:r>
      <w:r w:rsidRPr="00AA04A5">
        <w:rPr>
          <w:sz w:val="28"/>
          <w:szCs w:val="28"/>
        </w:rPr>
        <w:t xml:space="preserve"> – это ос</w:t>
      </w:r>
      <w:r w:rsidR="00B842CF" w:rsidRPr="00AA04A5">
        <w:rPr>
          <w:sz w:val="28"/>
          <w:szCs w:val="28"/>
        </w:rPr>
        <w:t>новной принцип работы дополнительного образования</w:t>
      </w:r>
      <w:r w:rsidRPr="00AA04A5">
        <w:rPr>
          <w:sz w:val="28"/>
          <w:szCs w:val="28"/>
        </w:rPr>
        <w:t>, на занятиях которой присутствует 10-15 человек.</w:t>
      </w:r>
    </w:p>
    <w:p w:rsidR="00C86AAC" w:rsidRPr="00AA04A5" w:rsidRDefault="00C86AAC" w:rsidP="0036080C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hanging="720"/>
        <w:jc w:val="both"/>
        <w:rPr>
          <w:sz w:val="28"/>
          <w:szCs w:val="28"/>
        </w:rPr>
      </w:pPr>
      <w:r w:rsidRPr="00AA04A5">
        <w:rPr>
          <w:b/>
          <w:i/>
          <w:sz w:val="28"/>
          <w:szCs w:val="28"/>
        </w:rPr>
        <w:t>«Работа на творческий процесс и конкретный результат»</w:t>
      </w:r>
      <w:r w:rsidRPr="00AA04A5">
        <w:rPr>
          <w:sz w:val="28"/>
          <w:szCs w:val="28"/>
        </w:rPr>
        <w:t xml:space="preserve"> –</w:t>
      </w:r>
      <w:r w:rsidR="00875A11" w:rsidRPr="00AA04A5">
        <w:rPr>
          <w:sz w:val="28"/>
          <w:szCs w:val="28"/>
        </w:rPr>
        <w:t xml:space="preserve"> р</w:t>
      </w:r>
      <w:r w:rsidRPr="00AA04A5">
        <w:rPr>
          <w:sz w:val="28"/>
          <w:szCs w:val="28"/>
        </w:rPr>
        <w:t>абота мастерских завершается</w:t>
      </w:r>
      <w:r w:rsidR="00B842CF" w:rsidRPr="00AA04A5">
        <w:rPr>
          <w:sz w:val="28"/>
          <w:szCs w:val="28"/>
        </w:rPr>
        <w:t xml:space="preserve"> выставками, итоговыми показами,</w:t>
      </w:r>
      <w:r w:rsidR="00875A11" w:rsidRPr="00AA04A5">
        <w:rPr>
          <w:sz w:val="28"/>
          <w:szCs w:val="28"/>
        </w:rPr>
        <w:t xml:space="preserve"> концертами, а в </w:t>
      </w:r>
      <w:r w:rsidR="00B842CF" w:rsidRPr="00AA04A5">
        <w:rPr>
          <w:sz w:val="28"/>
          <w:szCs w:val="28"/>
        </w:rPr>
        <w:t xml:space="preserve"> спортивных секци</w:t>
      </w:r>
      <w:r w:rsidR="00875A11" w:rsidRPr="00AA04A5">
        <w:rPr>
          <w:sz w:val="28"/>
          <w:szCs w:val="28"/>
        </w:rPr>
        <w:t>ях</w:t>
      </w:r>
      <w:r w:rsidR="00B842CF" w:rsidRPr="00AA04A5">
        <w:rPr>
          <w:sz w:val="28"/>
          <w:szCs w:val="28"/>
        </w:rPr>
        <w:t xml:space="preserve"> – соревнованиями.</w:t>
      </w:r>
      <w:r w:rsidRPr="00AA04A5">
        <w:rPr>
          <w:sz w:val="28"/>
          <w:szCs w:val="28"/>
        </w:rPr>
        <w:t>  Руководители должны четко представлять</w:t>
      </w:r>
      <w:r w:rsidR="00875A11" w:rsidRPr="00AA04A5">
        <w:rPr>
          <w:sz w:val="28"/>
          <w:szCs w:val="28"/>
        </w:rPr>
        <w:t xml:space="preserve"> тот продукт, который они должны получить к концу смены.</w:t>
      </w:r>
    </w:p>
    <w:p w:rsidR="00C86AAC" w:rsidRPr="00AA04A5" w:rsidRDefault="00C86AAC" w:rsidP="0036080C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hanging="720"/>
        <w:rPr>
          <w:sz w:val="28"/>
          <w:szCs w:val="28"/>
        </w:rPr>
      </w:pPr>
      <w:r w:rsidRPr="00AA04A5">
        <w:rPr>
          <w:b/>
          <w:i/>
          <w:sz w:val="28"/>
          <w:szCs w:val="28"/>
        </w:rPr>
        <w:lastRenderedPageBreak/>
        <w:t>«Уважай личность ребенка».</w:t>
      </w:r>
      <w:r w:rsidR="00B842CF" w:rsidRPr="00AA04A5">
        <w:rPr>
          <w:sz w:val="28"/>
          <w:szCs w:val="28"/>
        </w:rPr>
        <w:t xml:space="preserve"> На занятиях </w:t>
      </w:r>
      <w:r w:rsidRPr="00AA04A5">
        <w:rPr>
          <w:sz w:val="28"/>
          <w:szCs w:val="28"/>
        </w:rPr>
        <w:t>создается атмосфера бережного отношения к личности ребенка.</w:t>
      </w:r>
    </w:p>
    <w:p w:rsidR="004958C7" w:rsidRDefault="00C86AAC" w:rsidP="00E90E1A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hanging="720"/>
        <w:rPr>
          <w:sz w:val="28"/>
          <w:szCs w:val="28"/>
        </w:rPr>
      </w:pPr>
      <w:r w:rsidRPr="00AA04A5">
        <w:rPr>
          <w:b/>
          <w:i/>
          <w:sz w:val="28"/>
          <w:szCs w:val="28"/>
        </w:rPr>
        <w:t>«Принцип открытых дверей».</w:t>
      </w:r>
      <w:r w:rsidRPr="00AA04A5">
        <w:rPr>
          <w:sz w:val="28"/>
          <w:szCs w:val="28"/>
        </w:rPr>
        <w:t xml:space="preserve"> Все службы лагеря, творческие мастерские</w:t>
      </w:r>
      <w:r w:rsidR="00B842CF" w:rsidRPr="00AA04A5">
        <w:rPr>
          <w:sz w:val="28"/>
          <w:szCs w:val="28"/>
        </w:rPr>
        <w:t>, спортивные секции, объединения</w:t>
      </w:r>
      <w:r w:rsidRPr="00AA04A5">
        <w:rPr>
          <w:sz w:val="28"/>
          <w:szCs w:val="28"/>
        </w:rPr>
        <w:t xml:space="preserve"> доступны ребенку.</w:t>
      </w:r>
    </w:p>
    <w:p w:rsidR="00E90E1A" w:rsidRPr="00E90E1A" w:rsidRDefault="00E90E1A" w:rsidP="00E90E1A">
      <w:pPr>
        <w:spacing w:line="360" w:lineRule="auto"/>
        <w:ind w:left="720"/>
        <w:rPr>
          <w:sz w:val="28"/>
          <w:szCs w:val="28"/>
        </w:rPr>
      </w:pPr>
    </w:p>
    <w:p w:rsidR="00984327" w:rsidRPr="00AA04A5" w:rsidRDefault="00EC7443" w:rsidP="0036080C">
      <w:pPr>
        <w:pStyle w:val="a8"/>
        <w:spacing w:line="360" w:lineRule="auto"/>
        <w:jc w:val="center"/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</w:pPr>
      <w:r w:rsidRPr="004958C7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Система со</w:t>
      </w:r>
      <w:r w:rsidR="0054263B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-</w:t>
      </w:r>
      <w:r w:rsidRPr="004958C7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 xml:space="preserve">управления и самоуправления </w:t>
      </w:r>
      <w:r w:rsidR="00FD38DA" w:rsidRPr="004958C7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лагеря</w:t>
      </w:r>
    </w:p>
    <w:p w:rsidR="0054263B" w:rsidRPr="0054263B" w:rsidRDefault="004465A3" w:rsidP="0054263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Особое значение для формирования детских коллективных отношений имеет развитие самоуправления</w:t>
      </w:r>
      <w:r w:rsidR="00E03E04" w:rsidRPr="00AA04A5">
        <w:rPr>
          <w:rFonts w:ascii="Times New Roman" w:hAnsi="Times New Roman" w:cs="Times New Roman"/>
          <w:sz w:val="28"/>
          <w:szCs w:val="28"/>
        </w:rPr>
        <w:t xml:space="preserve"> и со</w:t>
      </w:r>
      <w:r w:rsidR="0054263B">
        <w:rPr>
          <w:rFonts w:ascii="Times New Roman" w:hAnsi="Times New Roman" w:cs="Times New Roman"/>
          <w:sz w:val="28"/>
          <w:szCs w:val="28"/>
        </w:rPr>
        <w:t>-</w:t>
      </w:r>
      <w:r w:rsidR="00E03E04" w:rsidRPr="00AA04A5">
        <w:rPr>
          <w:rFonts w:ascii="Times New Roman" w:hAnsi="Times New Roman" w:cs="Times New Roman"/>
          <w:sz w:val="28"/>
          <w:szCs w:val="28"/>
        </w:rPr>
        <w:t>управления</w:t>
      </w:r>
      <w:r w:rsidRPr="00AA04A5">
        <w:rPr>
          <w:rFonts w:ascii="Times New Roman" w:hAnsi="Times New Roman" w:cs="Times New Roman"/>
          <w:sz w:val="28"/>
          <w:szCs w:val="28"/>
        </w:rPr>
        <w:t xml:space="preserve"> в летнем оздоровительном лагере. Самоуправление предполагает самостоятельное управление собой, своей жизнедеятельностью, организацию дежурства, самостоятельное распределение обязанностей при организации деятельности, при проведении мероприятий, а также самоконтроль результатов деятельности. Развитие с</w:t>
      </w:r>
      <w:r w:rsidR="00E03E04" w:rsidRPr="00AA04A5">
        <w:rPr>
          <w:rFonts w:ascii="Times New Roman" w:hAnsi="Times New Roman" w:cs="Times New Roman"/>
          <w:sz w:val="28"/>
          <w:szCs w:val="28"/>
        </w:rPr>
        <w:t>амо</w:t>
      </w:r>
      <w:r w:rsidRPr="00AA04A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85A78" w:rsidRPr="00AA04A5">
        <w:rPr>
          <w:rFonts w:ascii="Times New Roman" w:hAnsi="Times New Roman" w:cs="Times New Roman"/>
          <w:sz w:val="28"/>
          <w:szCs w:val="28"/>
        </w:rPr>
        <w:t>в отряде (</w:t>
      </w:r>
      <w:r w:rsidR="004958C7">
        <w:rPr>
          <w:rFonts w:ascii="Times New Roman" w:hAnsi="Times New Roman" w:cs="Times New Roman"/>
          <w:sz w:val="28"/>
          <w:szCs w:val="28"/>
        </w:rPr>
        <w:t>племени</w:t>
      </w:r>
      <w:r w:rsidR="00385A78" w:rsidRPr="00AA04A5">
        <w:rPr>
          <w:rFonts w:ascii="Times New Roman" w:hAnsi="Times New Roman" w:cs="Times New Roman"/>
          <w:sz w:val="28"/>
          <w:szCs w:val="28"/>
        </w:rPr>
        <w:t xml:space="preserve">) </w:t>
      </w:r>
      <w:r w:rsidRPr="00AA04A5">
        <w:rPr>
          <w:rFonts w:ascii="Times New Roman" w:hAnsi="Times New Roman" w:cs="Times New Roman"/>
          <w:sz w:val="28"/>
          <w:szCs w:val="28"/>
        </w:rPr>
        <w:t xml:space="preserve">помогает детям – участникам смены почувствовать всю сложность социальных отношений, сформировать </w:t>
      </w:r>
      <w:r w:rsidR="009644ED" w:rsidRPr="00AA04A5">
        <w:rPr>
          <w:rFonts w:ascii="Times New Roman" w:hAnsi="Times New Roman" w:cs="Times New Roman"/>
          <w:sz w:val="28"/>
          <w:szCs w:val="28"/>
        </w:rPr>
        <w:t>свою</w:t>
      </w:r>
      <w:r w:rsidRPr="00AA04A5">
        <w:rPr>
          <w:rFonts w:ascii="Times New Roman" w:hAnsi="Times New Roman" w:cs="Times New Roman"/>
          <w:sz w:val="28"/>
          <w:szCs w:val="28"/>
        </w:rPr>
        <w:t xml:space="preserve"> позицию</w:t>
      </w:r>
      <w:r w:rsidR="009644ED" w:rsidRPr="00AA04A5">
        <w:rPr>
          <w:rFonts w:ascii="Times New Roman" w:hAnsi="Times New Roman" w:cs="Times New Roman"/>
          <w:sz w:val="28"/>
          <w:szCs w:val="28"/>
        </w:rPr>
        <w:t xml:space="preserve"> в коллективе и</w:t>
      </w:r>
      <w:r w:rsidRPr="00AA04A5">
        <w:rPr>
          <w:rFonts w:ascii="Times New Roman" w:hAnsi="Times New Roman" w:cs="Times New Roman"/>
          <w:sz w:val="28"/>
          <w:szCs w:val="28"/>
        </w:rPr>
        <w:t xml:space="preserve"> определить свои возможности в реализации лидерских функций</w:t>
      </w:r>
      <w:r w:rsidRPr="0054263B">
        <w:rPr>
          <w:rFonts w:ascii="Times New Roman" w:hAnsi="Times New Roman" w:cs="Times New Roman"/>
          <w:sz w:val="28"/>
          <w:szCs w:val="28"/>
        </w:rPr>
        <w:t>.</w:t>
      </w:r>
      <w:r w:rsidR="004F43F8" w:rsidRPr="0054263B">
        <w:rPr>
          <w:rFonts w:ascii="Times New Roman" w:hAnsi="Times New Roman" w:cs="Times New Roman"/>
          <w:sz w:val="28"/>
          <w:szCs w:val="28"/>
        </w:rPr>
        <w:t xml:space="preserve"> В </w:t>
      </w:r>
      <w:r w:rsidR="004F0A8D" w:rsidRPr="0054263B">
        <w:rPr>
          <w:rFonts w:ascii="Times New Roman" w:hAnsi="Times New Roman" w:cs="Times New Roman"/>
          <w:sz w:val="28"/>
          <w:szCs w:val="28"/>
        </w:rPr>
        <w:t>лагере</w:t>
      </w:r>
      <w:r w:rsidR="004F43F8" w:rsidRPr="0054263B">
        <w:rPr>
          <w:rFonts w:ascii="Times New Roman" w:hAnsi="Times New Roman" w:cs="Times New Roman"/>
          <w:sz w:val="28"/>
          <w:szCs w:val="28"/>
        </w:rPr>
        <w:t xml:space="preserve"> самоуправление соответствует элементам </w:t>
      </w:r>
      <w:r w:rsidR="004958C7" w:rsidRPr="0054263B">
        <w:rPr>
          <w:rFonts w:ascii="Times New Roman" w:hAnsi="Times New Roman" w:cs="Times New Roman"/>
          <w:sz w:val="28"/>
          <w:szCs w:val="28"/>
        </w:rPr>
        <w:t>племенной</w:t>
      </w:r>
      <w:r w:rsidR="004F0A8D" w:rsidRPr="0054263B">
        <w:rPr>
          <w:rFonts w:ascii="Times New Roman" w:hAnsi="Times New Roman" w:cs="Times New Roman"/>
          <w:sz w:val="28"/>
          <w:szCs w:val="28"/>
        </w:rPr>
        <w:t xml:space="preserve"> </w:t>
      </w:r>
      <w:r w:rsidR="007D3364" w:rsidRPr="0054263B">
        <w:rPr>
          <w:rFonts w:ascii="Times New Roman" w:hAnsi="Times New Roman" w:cs="Times New Roman"/>
          <w:sz w:val="28"/>
          <w:szCs w:val="28"/>
        </w:rPr>
        <w:t xml:space="preserve">иерархии: во главе всех племен – Старейший, который в соучастии с шаманом руководит 8-ю племенами.  В каждом племени </w:t>
      </w:r>
      <w:r w:rsidR="008B1397" w:rsidRPr="0054263B">
        <w:rPr>
          <w:rFonts w:ascii="Times New Roman" w:hAnsi="Times New Roman" w:cs="Times New Roman"/>
          <w:sz w:val="28"/>
          <w:szCs w:val="28"/>
        </w:rPr>
        <w:t xml:space="preserve">свой </w:t>
      </w:r>
      <w:r w:rsidR="007D3364" w:rsidRPr="0054263B">
        <w:rPr>
          <w:rFonts w:ascii="Times New Roman" w:hAnsi="Times New Roman" w:cs="Times New Roman"/>
          <w:sz w:val="28"/>
          <w:szCs w:val="28"/>
        </w:rPr>
        <w:t>вождь, мудрейш</w:t>
      </w:r>
      <w:r w:rsidR="008B1397" w:rsidRPr="0054263B">
        <w:rPr>
          <w:rFonts w:ascii="Times New Roman" w:hAnsi="Times New Roman" w:cs="Times New Roman"/>
          <w:sz w:val="28"/>
          <w:szCs w:val="28"/>
        </w:rPr>
        <w:t xml:space="preserve">ий. </w:t>
      </w:r>
      <w:r w:rsidR="0054263B" w:rsidRPr="0054263B">
        <w:rPr>
          <w:rFonts w:ascii="Times New Roman" w:hAnsi="Times New Roman" w:cs="Times New Roman"/>
          <w:sz w:val="28"/>
          <w:szCs w:val="28"/>
        </w:rPr>
        <w:t xml:space="preserve"> </w:t>
      </w:r>
      <w:r w:rsidR="0054263B" w:rsidRPr="0054263B">
        <w:rPr>
          <w:rFonts w:ascii="Times New Roman" w:hAnsi="Times New Roman" w:cs="Times New Roman"/>
          <w:bCs/>
          <w:sz w:val="28"/>
          <w:szCs w:val="28"/>
        </w:rPr>
        <w:t xml:space="preserve">Совет у Старейшего </w:t>
      </w:r>
      <w:r w:rsidR="0054263B" w:rsidRPr="0054263B">
        <w:rPr>
          <w:rFonts w:ascii="Times New Roman" w:eastAsia="Times New Roman" w:hAnsi="Times New Roman" w:cs="Times New Roman"/>
          <w:sz w:val="28"/>
          <w:szCs w:val="28"/>
        </w:rPr>
        <w:t xml:space="preserve"> (общий сб</w:t>
      </w:r>
      <w:r w:rsidR="0054263B" w:rsidRPr="0054263B">
        <w:rPr>
          <w:rFonts w:ascii="Times New Roman" w:hAnsi="Times New Roman" w:cs="Times New Roman"/>
          <w:sz w:val="28"/>
          <w:szCs w:val="28"/>
        </w:rPr>
        <w:t>ор) является высшим органом со-</w:t>
      </w:r>
      <w:r w:rsidR="0054263B" w:rsidRPr="0054263B">
        <w:rPr>
          <w:rFonts w:ascii="Times New Roman" w:eastAsia="Times New Roman" w:hAnsi="Times New Roman" w:cs="Times New Roman"/>
          <w:sz w:val="28"/>
          <w:szCs w:val="28"/>
        </w:rPr>
        <w:t>управления. Собирается для принятия общих законов, обмена информацией, для общения, проведения и подведения итогов коллективно-творческих дел.</w:t>
      </w:r>
      <w:r w:rsidR="0054263B" w:rsidRPr="0054263B">
        <w:rPr>
          <w:rFonts w:ascii="Times New Roman" w:hAnsi="Times New Roman" w:cs="Times New Roman"/>
          <w:sz w:val="28"/>
          <w:szCs w:val="28"/>
        </w:rPr>
        <w:t xml:space="preserve"> </w:t>
      </w:r>
      <w:r w:rsidR="0054263B" w:rsidRPr="00542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63B" w:rsidRPr="0054263B">
        <w:rPr>
          <w:rFonts w:ascii="Times New Roman" w:eastAsia="Times New Roman" w:hAnsi="Times New Roman" w:cs="Times New Roman"/>
          <w:bCs/>
          <w:sz w:val="28"/>
          <w:szCs w:val="28"/>
        </w:rPr>
        <w:t xml:space="preserve">Шаман </w:t>
      </w:r>
      <w:r w:rsidR="0054263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4263B" w:rsidRPr="0054263B">
        <w:rPr>
          <w:rFonts w:ascii="Times New Roman" w:eastAsia="Times New Roman" w:hAnsi="Times New Roman" w:cs="Times New Roman"/>
          <w:sz w:val="28"/>
          <w:szCs w:val="28"/>
        </w:rPr>
        <w:t>наделен полномочиями отдавать приказы сбора лагеря на все КТД, назначать дежурных в столовую, собирать отряды на утренний и вечерний сборы и т.п.</w:t>
      </w:r>
      <w:r w:rsidR="0054263B" w:rsidRPr="0054263B">
        <w:rPr>
          <w:rFonts w:ascii="Times New Roman" w:hAnsi="Times New Roman" w:cs="Times New Roman"/>
          <w:sz w:val="28"/>
          <w:szCs w:val="28"/>
        </w:rPr>
        <w:t xml:space="preserve"> </w:t>
      </w:r>
      <w:r w:rsidR="0054263B" w:rsidRPr="0054263B">
        <w:rPr>
          <w:rFonts w:ascii="Times New Roman" w:eastAsia="Times New Roman" w:hAnsi="Times New Roman" w:cs="Times New Roman"/>
          <w:bCs/>
          <w:sz w:val="28"/>
          <w:szCs w:val="28"/>
        </w:rPr>
        <w:t>Совет вождей племени</w:t>
      </w:r>
      <w:r w:rsidR="0054263B" w:rsidRPr="0054263B">
        <w:rPr>
          <w:rFonts w:ascii="Times New Roman" w:eastAsia="Times New Roman" w:hAnsi="Times New Roman" w:cs="Times New Roman"/>
          <w:sz w:val="28"/>
          <w:szCs w:val="28"/>
        </w:rPr>
        <w:t xml:space="preserve"> – состоит из вождей племени, активных участников смены и собирается в конце каждого прожитого дня для подведения итогов.</w:t>
      </w:r>
      <w:r w:rsidR="0054263B" w:rsidRPr="0054263B">
        <w:rPr>
          <w:rFonts w:ascii="Times New Roman" w:hAnsi="Times New Roman" w:cs="Times New Roman"/>
          <w:sz w:val="28"/>
          <w:szCs w:val="28"/>
        </w:rPr>
        <w:t xml:space="preserve">  </w:t>
      </w:r>
      <w:r w:rsidR="0054263B" w:rsidRPr="0054263B">
        <w:rPr>
          <w:rFonts w:ascii="Times New Roman" w:eastAsia="Times New Roman" w:hAnsi="Times New Roman" w:cs="Times New Roman"/>
          <w:bCs/>
          <w:sz w:val="28"/>
          <w:szCs w:val="28"/>
        </w:rPr>
        <w:t>Вождь племени –</w:t>
      </w:r>
      <w:r w:rsidR="005426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263B" w:rsidRPr="0054263B">
        <w:rPr>
          <w:rFonts w:ascii="Times New Roman" w:eastAsia="Times New Roman" w:hAnsi="Times New Roman" w:cs="Times New Roman"/>
          <w:sz w:val="28"/>
          <w:szCs w:val="28"/>
        </w:rPr>
        <w:t>выбранные детские лидеры в отрядах.</w:t>
      </w:r>
      <w:r w:rsidR="0054263B">
        <w:rPr>
          <w:rFonts w:ascii="Times New Roman" w:eastAsia="Times New Roman" w:hAnsi="Times New Roman" w:cs="Times New Roman"/>
          <w:sz w:val="28"/>
          <w:szCs w:val="28"/>
        </w:rPr>
        <w:t xml:space="preserve">  Мудрейший – помощник вождя племени.</w:t>
      </w:r>
    </w:p>
    <w:p w:rsidR="00F52F8C" w:rsidRPr="008B1397" w:rsidRDefault="008B1397" w:rsidP="008B1397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43F8" w:rsidRPr="00AA04A5">
        <w:rPr>
          <w:rFonts w:ascii="Times New Roman" w:hAnsi="Times New Roman" w:cs="Times New Roman"/>
          <w:sz w:val="28"/>
          <w:szCs w:val="28"/>
        </w:rPr>
        <w:t>Система со</w:t>
      </w:r>
      <w:r w:rsidR="0054263B">
        <w:rPr>
          <w:rFonts w:ascii="Times New Roman" w:hAnsi="Times New Roman" w:cs="Times New Roman"/>
          <w:sz w:val="28"/>
          <w:szCs w:val="28"/>
        </w:rPr>
        <w:t>-</w:t>
      </w:r>
      <w:r w:rsidR="004F43F8" w:rsidRPr="00AA04A5">
        <w:rPr>
          <w:rFonts w:ascii="Times New Roman" w:hAnsi="Times New Roman" w:cs="Times New Roman"/>
          <w:sz w:val="28"/>
          <w:szCs w:val="28"/>
        </w:rPr>
        <w:t xml:space="preserve">управления является основным компонентом программы </w:t>
      </w:r>
      <w:r w:rsidR="004B395B" w:rsidRPr="00AA04A5">
        <w:rPr>
          <w:rFonts w:ascii="Times New Roman" w:hAnsi="Times New Roman" w:cs="Times New Roman"/>
          <w:sz w:val="28"/>
          <w:szCs w:val="28"/>
        </w:rPr>
        <w:t xml:space="preserve">смены, </w:t>
      </w:r>
      <w:r w:rsidR="004B395B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>это форма организации жизнедеятельности детей, обеспечивающая развитие их самостоятельности в принятии и реализации решений для достижения общественно значимых целей</w:t>
      </w:r>
      <w:r w:rsidR="00C871D3" w:rsidRPr="00AA04A5">
        <w:rPr>
          <w:rFonts w:ascii="Times New Roman" w:hAnsi="Times New Roman" w:cs="Times New Roman"/>
          <w:sz w:val="28"/>
          <w:szCs w:val="28"/>
        </w:rPr>
        <w:t>.</w:t>
      </w:r>
      <w:r w:rsidR="00FD38DA" w:rsidRPr="00AA04A5">
        <w:rPr>
          <w:rFonts w:ascii="Times New Roman" w:hAnsi="Times New Roman" w:cs="Times New Roman"/>
          <w:sz w:val="28"/>
          <w:szCs w:val="28"/>
        </w:rPr>
        <w:t xml:space="preserve"> </w:t>
      </w:r>
      <w:r w:rsidR="00C871D3" w:rsidRPr="00AA04A5">
        <w:rPr>
          <w:rFonts w:ascii="Times New Roman" w:hAnsi="Times New Roman" w:cs="Times New Roman"/>
          <w:sz w:val="28"/>
          <w:szCs w:val="28"/>
        </w:rPr>
        <w:t>С</w:t>
      </w:r>
      <w:r w:rsidR="004F43F8" w:rsidRPr="00AA04A5">
        <w:rPr>
          <w:rFonts w:ascii="Times New Roman" w:hAnsi="Times New Roman" w:cs="Times New Roman"/>
          <w:sz w:val="28"/>
          <w:szCs w:val="28"/>
        </w:rPr>
        <w:t>истема способствует четкой организации и оптимально активиз</w:t>
      </w:r>
      <w:r w:rsidR="001E0035" w:rsidRPr="00AA04A5">
        <w:rPr>
          <w:rFonts w:ascii="Times New Roman" w:hAnsi="Times New Roman" w:cs="Times New Roman"/>
          <w:sz w:val="28"/>
          <w:szCs w:val="28"/>
        </w:rPr>
        <w:t>ирует</w:t>
      </w:r>
      <w:r w:rsidR="008C5262" w:rsidRPr="00AA04A5">
        <w:rPr>
          <w:rFonts w:ascii="Times New Roman" w:hAnsi="Times New Roman" w:cs="Times New Roman"/>
          <w:sz w:val="28"/>
          <w:szCs w:val="28"/>
        </w:rPr>
        <w:t xml:space="preserve"> </w:t>
      </w:r>
      <w:r w:rsidR="00C871D3" w:rsidRPr="00AA04A5">
        <w:rPr>
          <w:rFonts w:ascii="Times New Roman" w:hAnsi="Times New Roman" w:cs="Times New Roman"/>
          <w:sz w:val="28"/>
          <w:szCs w:val="28"/>
        </w:rPr>
        <w:t>детей</w:t>
      </w:r>
      <w:r w:rsidR="008C5262" w:rsidRPr="00AA04A5">
        <w:rPr>
          <w:rFonts w:ascii="Times New Roman" w:hAnsi="Times New Roman" w:cs="Times New Roman"/>
          <w:sz w:val="28"/>
          <w:szCs w:val="28"/>
        </w:rPr>
        <w:t xml:space="preserve"> к деятельности. </w:t>
      </w:r>
    </w:p>
    <w:p w:rsidR="00385A78" w:rsidRPr="00AA04A5" w:rsidRDefault="004465A3" w:rsidP="00260CDE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педагогическ</w:t>
      </w:r>
      <w:r w:rsidR="0054263B">
        <w:rPr>
          <w:rFonts w:ascii="Times New Roman" w:hAnsi="Times New Roman" w:cs="Times New Roman"/>
          <w:sz w:val="28"/>
          <w:szCs w:val="28"/>
          <w:shd w:val="clear" w:color="auto" w:fill="FFFFFF"/>
        </w:rPr>
        <w:t>ого руководства по развитию со-</w:t>
      </w:r>
      <w:r w:rsidR="004B395B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в смене «</w:t>
      </w:r>
      <w:r w:rsidR="004958C7">
        <w:rPr>
          <w:rFonts w:ascii="Times New Roman" w:hAnsi="Times New Roman" w:cs="Times New Roman"/>
          <w:sz w:val="28"/>
          <w:szCs w:val="28"/>
          <w:shd w:val="clear" w:color="auto" w:fill="FFFFFF"/>
        </w:rPr>
        <w:t>ЛюдиХАБ</w:t>
      </w:r>
      <w:r w:rsidR="004B395B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:rsidR="00385A78" w:rsidRPr="00AA04A5" w:rsidRDefault="004465A3" w:rsidP="00DC07D6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проектирование схемы самоуправления </w:t>
      </w:r>
      <w:r w:rsidR="004B395B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>и соуправления</w:t>
      </w:r>
      <w:r w:rsidR="009644ED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>в лагере</w:t>
      </w:r>
      <w:r w:rsidR="00F37F5E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5A78" w:rsidRPr="00AA04A5" w:rsidRDefault="004465A3" w:rsidP="00DC07D6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обучения актива отряда и формирование необходимых качеств; </w:t>
      </w:r>
    </w:p>
    <w:p w:rsidR="004B395B" w:rsidRPr="00AA04A5" w:rsidRDefault="004B395B" w:rsidP="00DC07D6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«</w:t>
      </w:r>
      <w:r w:rsidR="004958C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общины</w:t>
      </w: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>» как лидер</w:t>
      </w:r>
      <w:r w:rsidR="00F37F5E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ского центра </w:t>
      </w: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стороны детей; </w:t>
      </w:r>
    </w:p>
    <w:p w:rsidR="004B121D" w:rsidRDefault="004465A3" w:rsidP="00DC07D6">
      <w:pPr>
        <w:pStyle w:val="a8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включение </w:t>
      </w:r>
      <w:r w:rsidR="00F37F5E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F37F5E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творческую</w:t>
      </w: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</w:t>
      </w:r>
      <w:r w:rsidR="00F37F5E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A55811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подготовке и</w:t>
      </w:r>
      <w:r w:rsidR="00F37F5E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мероприятий</w:t>
      </w:r>
      <w:r w:rsidR="00A55811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смены.</w:t>
      </w:r>
      <w:r w:rsidR="00F37F5E"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397" w:rsidRPr="0079215A" w:rsidRDefault="008B1397" w:rsidP="008B1397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58C7" w:rsidRDefault="004958C7" w:rsidP="0079215A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</w:p>
    <w:p w:rsidR="00984327" w:rsidRPr="00310FD7" w:rsidRDefault="00444975" w:rsidP="004958C7">
      <w:pPr>
        <w:pStyle w:val="a8"/>
        <w:spacing w:line="276" w:lineRule="auto"/>
        <w:jc w:val="both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310FD7">
        <w:rPr>
          <w:rFonts w:ascii="Times New Roman" w:hAnsi="Times New Roman" w:cs="Times New Roman"/>
          <w:b/>
          <w:color w:val="006600"/>
          <w:sz w:val="28"/>
          <w:szCs w:val="28"/>
        </w:rPr>
        <w:t>Комплексно-м</w:t>
      </w:r>
      <w:r w:rsidR="00485C28" w:rsidRPr="00310FD7">
        <w:rPr>
          <w:rFonts w:ascii="Times New Roman" w:hAnsi="Times New Roman" w:cs="Times New Roman"/>
          <w:b/>
          <w:color w:val="006600"/>
          <w:sz w:val="28"/>
          <w:szCs w:val="28"/>
        </w:rPr>
        <w:t>етодическое обеспечение программы «</w:t>
      </w:r>
      <w:r w:rsidR="004958C7">
        <w:rPr>
          <w:rFonts w:ascii="Times New Roman" w:hAnsi="Times New Roman" w:cs="Times New Roman"/>
          <w:b/>
          <w:color w:val="006600"/>
          <w:sz w:val="28"/>
          <w:szCs w:val="28"/>
        </w:rPr>
        <w:t>ЛюдиХАБ»</w:t>
      </w:r>
    </w:p>
    <w:p w:rsidR="00485C28" w:rsidRPr="00AA04A5" w:rsidRDefault="00444975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В методическом, дидактическом, информационном, техническом обеспечении программы используются следующие материалы:</w:t>
      </w:r>
    </w:p>
    <w:p w:rsidR="00444975" w:rsidRPr="0088724F" w:rsidRDefault="00444975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724F">
        <w:rPr>
          <w:rFonts w:ascii="Times New Roman" w:hAnsi="Times New Roman" w:cs="Times New Roman"/>
          <w:i/>
          <w:sz w:val="28"/>
          <w:szCs w:val="28"/>
          <w:u w:val="single"/>
        </w:rPr>
        <w:t>Методическое обеспечение:</w:t>
      </w:r>
    </w:p>
    <w:p w:rsidR="004958C7" w:rsidRDefault="004958C7" w:rsidP="00DC07D6">
      <w:pPr>
        <w:pStyle w:val="a8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образовательная;</w:t>
      </w:r>
    </w:p>
    <w:p w:rsidR="00444975" w:rsidRPr="002F40E5" w:rsidRDefault="00444975" w:rsidP="00DC07D6">
      <w:pPr>
        <w:pStyle w:val="a8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сетевые ресурсы (интернет, С</w:t>
      </w:r>
      <w:r w:rsidRPr="00AA04A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A04A5">
        <w:rPr>
          <w:rFonts w:ascii="Times New Roman" w:hAnsi="Times New Roman" w:cs="Times New Roman"/>
          <w:sz w:val="28"/>
          <w:szCs w:val="28"/>
        </w:rPr>
        <w:t>-программы, образовательные презентации);</w:t>
      </w:r>
      <w:r w:rsidR="002F40E5">
        <w:rPr>
          <w:rFonts w:ascii="Times New Roman" w:hAnsi="Times New Roman" w:cs="Times New Roman"/>
          <w:sz w:val="28"/>
          <w:szCs w:val="28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</w:rPr>
        <w:t xml:space="preserve">программы дополнительного образования с </w:t>
      </w:r>
      <w:r w:rsidR="002F40E5">
        <w:rPr>
          <w:rFonts w:ascii="Times New Roman" w:hAnsi="Times New Roman" w:cs="Times New Roman"/>
          <w:sz w:val="28"/>
          <w:szCs w:val="28"/>
        </w:rPr>
        <w:t xml:space="preserve">  </w:t>
      </w:r>
      <w:r w:rsidRPr="00AA04A5">
        <w:rPr>
          <w:rFonts w:ascii="Times New Roman" w:hAnsi="Times New Roman" w:cs="Times New Roman"/>
          <w:sz w:val="28"/>
          <w:szCs w:val="28"/>
        </w:rPr>
        <w:t>методическим обеспечением;</w:t>
      </w:r>
      <w:r w:rsidR="002F40E5">
        <w:rPr>
          <w:rFonts w:ascii="Times New Roman" w:hAnsi="Times New Roman" w:cs="Times New Roman"/>
          <w:sz w:val="28"/>
          <w:szCs w:val="28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</w:rPr>
        <w:t>игровое методическое обеспечение;</w:t>
      </w:r>
      <w:r w:rsidR="002F40E5">
        <w:rPr>
          <w:rFonts w:ascii="Times New Roman" w:hAnsi="Times New Roman" w:cs="Times New Roman"/>
          <w:sz w:val="28"/>
          <w:szCs w:val="28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</w:rPr>
        <w:t>разработки лагерных и отрядных мероприятий по программе.</w:t>
      </w:r>
    </w:p>
    <w:p w:rsidR="0088724F" w:rsidRPr="0088724F" w:rsidRDefault="00444975" w:rsidP="0088724F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8724F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Информационное обеспечение:</w:t>
      </w:r>
    </w:p>
    <w:p w:rsidR="0088724F" w:rsidRDefault="006846D7" w:rsidP="00DC07D6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информационный буклет по смене;</w:t>
      </w:r>
      <w:r w:rsidR="002F40E5">
        <w:rPr>
          <w:rFonts w:ascii="Times New Roman" w:hAnsi="Times New Roman" w:cs="Times New Roman"/>
          <w:sz w:val="28"/>
          <w:szCs w:val="28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</w:rPr>
        <w:t xml:space="preserve"> библиотека, фонотека, медиатека </w:t>
      </w:r>
      <w:r w:rsidR="002F40E5">
        <w:rPr>
          <w:rFonts w:ascii="Times New Roman" w:hAnsi="Times New Roman" w:cs="Times New Roman"/>
          <w:sz w:val="28"/>
          <w:szCs w:val="28"/>
        </w:rPr>
        <w:t xml:space="preserve"> </w:t>
      </w:r>
      <w:r w:rsidR="008872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</w:rPr>
        <w:t>лагеря «Буревестник»;</w:t>
      </w:r>
      <w:r w:rsidR="002F40E5">
        <w:rPr>
          <w:rFonts w:ascii="Times New Roman" w:hAnsi="Times New Roman" w:cs="Times New Roman"/>
          <w:sz w:val="28"/>
          <w:szCs w:val="28"/>
        </w:rPr>
        <w:t xml:space="preserve"> </w:t>
      </w:r>
      <w:r w:rsidR="00A55811" w:rsidRPr="00AA04A5">
        <w:rPr>
          <w:rFonts w:ascii="Times New Roman" w:hAnsi="Times New Roman" w:cs="Times New Roman"/>
          <w:sz w:val="28"/>
          <w:szCs w:val="28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</w:rPr>
        <w:t>информационные стенды (расписание дополнительных программ, расписание режимных моментов);</w:t>
      </w:r>
      <w:r w:rsidR="002F4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6D7" w:rsidRPr="0088724F" w:rsidRDefault="006846D7" w:rsidP="00DC07D6">
      <w:pPr>
        <w:pStyle w:val="a8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дизайн программы с логотипом смены «</w:t>
      </w:r>
      <w:r w:rsidR="004958C7">
        <w:rPr>
          <w:rFonts w:ascii="Times New Roman" w:hAnsi="Times New Roman" w:cs="Times New Roman"/>
          <w:sz w:val="28"/>
          <w:szCs w:val="28"/>
        </w:rPr>
        <w:t>ЛюдиХАБ</w:t>
      </w:r>
      <w:r w:rsidRPr="00AA04A5">
        <w:rPr>
          <w:rFonts w:ascii="Times New Roman" w:hAnsi="Times New Roman" w:cs="Times New Roman"/>
          <w:sz w:val="28"/>
          <w:szCs w:val="28"/>
        </w:rPr>
        <w:t>» (подарочные вымпелы,</w:t>
      </w:r>
      <w:r w:rsidR="0088724F">
        <w:rPr>
          <w:rFonts w:ascii="Times New Roman" w:hAnsi="Times New Roman" w:cs="Times New Roman"/>
          <w:sz w:val="28"/>
          <w:szCs w:val="28"/>
        </w:rPr>
        <w:t xml:space="preserve"> </w:t>
      </w:r>
      <w:r w:rsidR="00B62BBA">
        <w:rPr>
          <w:rFonts w:ascii="Times New Roman" w:hAnsi="Times New Roman" w:cs="Times New Roman"/>
          <w:sz w:val="28"/>
          <w:szCs w:val="28"/>
        </w:rPr>
        <w:t>брелки</w:t>
      </w:r>
      <w:r w:rsidRPr="00AA04A5">
        <w:rPr>
          <w:rFonts w:ascii="Times New Roman" w:hAnsi="Times New Roman" w:cs="Times New Roman"/>
          <w:sz w:val="28"/>
          <w:szCs w:val="28"/>
        </w:rPr>
        <w:t>, футболки);</w:t>
      </w:r>
      <w:r w:rsidR="002F40E5">
        <w:rPr>
          <w:rFonts w:ascii="Times New Roman" w:hAnsi="Times New Roman" w:cs="Times New Roman"/>
          <w:sz w:val="28"/>
          <w:szCs w:val="28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</w:rPr>
        <w:t xml:space="preserve">сайт </w:t>
      </w:r>
      <w:r w:rsidR="006801FF">
        <w:rPr>
          <w:rFonts w:ascii="Times New Roman" w:hAnsi="Times New Roman" w:cs="Times New Roman"/>
          <w:sz w:val="28"/>
          <w:szCs w:val="28"/>
          <w:lang w:eastAsia="ru-RU"/>
        </w:rPr>
        <w:t>МОУ ДО</w:t>
      </w:r>
      <w:r w:rsidRPr="00AA04A5">
        <w:rPr>
          <w:rFonts w:ascii="Times New Roman" w:hAnsi="Times New Roman" w:cs="Times New Roman"/>
          <w:sz w:val="28"/>
          <w:szCs w:val="28"/>
          <w:lang w:eastAsia="ru-RU"/>
        </w:rPr>
        <w:t xml:space="preserve"> «Буревестник».</w:t>
      </w:r>
    </w:p>
    <w:p w:rsidR="006846D7" w:rsidRPr="0088724F" w:rsidRDefault="006846D7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8724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Дидактическое обеспечение</w:t>
      </w:r>
      <w:r w:rsidRPr="0088724F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2F40E5" w:rsidRDefault="006846D7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A5">
        <w:rPr>
          <w:rFonts w:ascii="Times New Roman" w:hAnsi="Times New Roman" w:cs="Times New Roman"/>
          <w:sz w:val="28"/>
          <w:szCs w:val="28"/>
          <w:lang w:eastAsia="ru-RU"/>
        </w:rPr>
        <w:t>видеофильмы, мультфильмы по тематике программы;</w:t>
      </w:r>
      <w:r w:rsidR="002F4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презентации </w:t>
      </w:r>
      <w:r w:rsidR="002F40E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2F40E5" w:rsidRDefault="002F40E5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46D7" w:rsidRPr="00AA04A5">
        <w:rPr>
          <w:rFonts w:ascii="Times New Roman" w:hAnsi="Times New Roman" w:cs="Times New Roman"/>
          <w:sz w:val="28"/>
          <w:szCs w:val="28"/>
          <w:lang w:eastAsia="ru-RU"/>
        </w:rPr>
        <w:t>социального характера;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A68" w:rsidRPr="00AA04A5">
        <w:rPr>
          <w:rFonts w:ascii="Times New Roman" w:hAnsi="Times New Roman" w:cs="Times New Roman"/>
          <w:sz w:val="28"/>
          <w:szCs w:val="28"/>
          <w:lang w:eastAsia="ru-RU"/>
        </w:rPr>
        <w:t xml:space="preserve">подборка анкет и тестов для отслеживания </w:t>
      </w:r>
    </w:p>
    <w:p w:rsidR="004D2A68" w:rsidRPr="00AA04A5" w:rsidRDefault="004D2A68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A5">
        <w:rPr>
          <w:rFonts w:ascii="Times New Roman" w:hAnsi="Times New Roman" w:cs="Times New Roman"/>
          <w:sz w:val="28"/>
          <w:szCs w:val="28"/>
          <w:lang w:eastAsia="ru-RU"/>
        </w:rPr>
        <w:t>результативности программы.</w:t>
      </w:r>
    </w:p>
    <w:p w:rsidR="004D2A68" w:rsidRPr="0088724F" w:rsidRDefault="004D2A68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8724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Техническое обеспечение:</w:t>
      </w:r>
    </w:p>
    <w:p w:rsidR="00366EBF" w:rsidRPr="00AA04A5" w:rsidRDefault="004D2A68" w:rsidP="00DC07D6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видеопроектор, экран;</w:t>
      </w:r>
      <w:r w:rsidR="002F4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04A5">
        <w:rPr>
          <w:rFonts w:ascii="Times New Roman" w:hAnsi="Times New Roman" w:cs="Times New Roman"/>
          <w:sz w:val="28"/>
          <w:szCs w:val="28"/>
          <w:lang w:eastAsia="ru-RU"/>
        </w:rPr>
        <w:t>магнитофоны, музыкальные центры;</w:t>
      </w:r>
      <w:r w:rsidR="002F4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724F">
        <w:rPr>
          <w:rFonts w:ascii="Times New Roman" w:hAnsi="Times New Roman" w:cs="Times New Roman"/>
          <w:sz w:val="28"/>
          <w:szCs w:val="28"/>
          <w:lang w:eastAsia="ru-RU"/>
        </w:rPr>
        <w:t>компьютеры</w:t>
      </w:r>
      <w:r w:rsidR="00366EBF" w:rsidRPr="00AA04A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F40E5" w:rsidRDefault="004D2A68" w:rsidP="00DC07D6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A5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366EBF" w:rsidRPr="00AA04A5">
        <w:rPr>
          <w:rFonts w:ascii="Times New Roman" w:hAnsi="Times New Roman" w:cs="Times New Roman"/>
          <w:sz w:val="28"/>
          <w:szCs w:val="28"/>
          <w:lang w:eastAsia="ru-RU"/>
        </w:rPr>
        <w:t>зыкальное оборудование в клубе;</w:t>
      </w:r>
      <w:r w:rsidR="002F40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6EBF" w:rsidRPr="00AA04A5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в кабинете объединения </w:t>
      </w:r>
      <w:r w:rsidR="002F40E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66EBF" w:rsidRPr="00AA04A5" w:rsidRDefault="00366EBF" w:rsidP="004958C7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color w:val="2E653E" w:themeColor="accent5" w:themeShade="BF"/>
          <w:sz w:val="16"/>
          <w:szCs w:val="16"/>
        </w:rPr>
      </w:pPr>
    </w:p>
    <w:p w:rsidR="00984327" w:rsidRPr="00AA04A5" w:rsidRDefault="00366EBF" w:rsidP="004958C7">
      <w:pPr>
        <w:pStyle w:val="a8"/>
        <w:spacing w:line="276" w:lineRule="auto"/>
        <w:jc w:val="both"/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</w:pPr>
      <w:r w:rsidRPr="00AA04A5"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  <w:t>Кадровое обеспечение программы «</w:t>
      </w:r>
      <w:r w:rsidR="004958C7"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  <w:t>ЛюдиХАБ»</w:t>
      </w:r>
    </w:p>
    <w:p w:rsidR="00984327" w:rsidRPr="00AA04A5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04A5">
        <w:rPr>
          <w:rFonts w:ascii="Times New Roman" w:hAnsi="Times New Roman" w:cs="Times New Roman"/>
          <w:i/>
          <w:sz w:val="28"/>
          <w:szCs w:val="28"/>
        </w:rPr>
        <w:t>Кадровое обеспечение программы составляют:</w:t>
      </w:r>
    </w:p>
    <w:p w:rsidR="00363C2F" w:rsidRPr="00AA04A5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- заместитель директора по ВР – 1 человек;</w:t>
      </w:r>
    </w:p>
    <w:p w:rsidR="00363C2F" w:rsidRPr="00AA04A5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- руководитель программы – 1 человек;</w:t>
      </w:r>
    </w:p>
    <w:p w:rsidR="00363C2F" w:rsidRPr="00AA04A5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- приглашенные специалисты-консультанты – </w:t>
      </w:r>
      <w:r w:rsidR="00A55811" w:rsidRPr="00AA04A5">
        <w:rPr>
          <w:rFonts w:ascii="Times New Roman" w:hAnsi="Times New Roman" w:cs="Times New Roman"/>
          <w:sz w:val="28"/>
          <w:szCs w:val="28"/>
        </w:rPr>
        <w:t>3</w:t>
      </w:r>
      <w:r w:rsidRPr="00AA04A5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363C2F" w:rsidRPr="00AA04A5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- педагоги</w:t>
      </w:r>
      <w:r w:rsidR="00C97E6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– 8</w:t>
      </w:r>
      <w:r w:rsidRPr="00AA04A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63C2F" w:rsidRPr="00AA04A5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>- инструкторы по физической культуре</w:t>
      </w:r>
      <w:r w:rsidR="00C97E65">
        <w:rPr>
          <w:rFonts w:ascii="Times New Roman" w:hAnsi="Times New Roman" w:cs="Times New Roman"/>
          <w:sz w:val="28"/>
          <w:szCs w:val="28"/>
        </w:rPr>
        <w:t>, туризму</w:t>
      </w:r>
      <w:r w:rsidRPr="00AA04A5">
        <w:rPr>
          <w:rFonts w:ascii="Times New Roman" w:hAnsi="Times New Roman" w:cs="Times New Roman"/>
          <w:sz w:val="28"/>
          <w:szCs w:val="28"/>
        </w:rPr>
        <w:t xml:space="preserve"> – </w:t>
      </w:r>
      <w:r w:rsidR="00607FB3">
        <w:rPr>
          <w:rFonts w:ascii="Times New Roman" w:hAnsi="Times New Roman" w:cs="Times New Roman"/>
          <w:sz w:val="28"/>
          <w:szCs w:val="28"/>
        </w:rPr>
        <w:t>4</w:t>
      </w:r>
      <w:r w:rsidRPr="00AA04A5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363C2F" w:rsidRPr="00AA04A5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- воспитатели – </w:t>
      </w:r>
      <w:r w:rsidR="006C5B45">
        <w:rPr>
          <w:rFonts w:ascii="Times New Roman" w:hAnsi="Times New Roman" w:cs="Times New Roman"/>
          <w:sz w:val="28"/>
          <w:szCs w:val="28"/>
        </w:rPr>
        <w:t>8</w:t>
      </w:r>
      <w:r w:rsidRPr="00AA04A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F52F8C" w:rsidRDefault="00363C2F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4A5">
        <w:rPr>
          <w:rFonts w:ascii="Times New Roman" w:hAnsi="Times New Roman" w:cs="Times New Roman"/>
          <w:sz w:val="28"/>
          <w:szCs w:val="28"/>
        </w:rPr>
        <w:t xml:space="preserve">- вожатые – </w:t>
      </w:r>
      <w:r w:rsidR="00A55811" w:rsidRPr="00AA04A5">
        <w:rPr>
          <w:rFonts w:ascii="Times New Roman" w:hAnsi="Times New Roman" w:cs="Times New Roman"/>
          <w:sz w:val="28"/>
          <w:szCs w:val="28"/>
        </w:rPr>
        <w:t>1</w:t>
      </w:r>
      <w:r w:rsidR="006C5B45">
        <w:rPr>
          <w:rFonts w:ascii="Times New Roman" w:hAnsi="Times New Roman" w:cs="Times New Roman"/>
          <w:sz w:val="28"/>
          <w:szCs w:val="28"/>
        </w:rPr>
        <w:t>6</w:t>
      </w:r>
      <w:r w:rsidRPr="00AA04A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B018A" w:rsidRPr="00EB018A" w:rsidRDefault="00EB018A" w:rsidP="004958C7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FB3" w:rsidRPr="0088724F" w:rsidRDefault="00363C2F" w:rsidP="00EB018A">
      <w:pPr>
        <w:pStyle w:val="a8"/>
        <w:spacing w:line="276" w:lineRule="auto"/>
        <w:ind w:firstLine="708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  <w:r w:rsidRPr="0088724F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Обучение педагогического коллектива в рамках подготовки</w:t>
      </w:r>
      <w:r w:rsidR="002E16DD" w:rsidRPr="0088724F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 xml:space="preserve"> </w:t>
      </w:r>
      <w:r w:rsidR="00607FB3" w:rsidRPr="0088724F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 xml:space="preserve">к работе </w:t>
      </w:r>
      <w:r w:rsidRPr="0088724F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по программе «</w:t>
      </w:r>
      <w:r w:rsidR="00642017" w:rsidRPr="0088724F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ЛюдиХАБ</w:t>
      </w:r>
      <w:r w:rsidR="0088724F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»</w:t>
      </w:r>
    </w:p>
    <w:p w:rsidR="00363C2F" w:rsidRPr="00310FD7" w:rsidRDefault="00363C2F" w:rsidP="00984327">
      <w:pPr>
        <w:pStyle w:val="a8"/>
        <w:spacing w:line="276" w:lineRule="auto"/>
        <w:ind w:firstLine="708"/>
        <w:rPr>
          <w:rFonts w:ascii="Times New Roman" w:hAnsi="Times New Roman" w:cs="Times New Roman"/>
          <w:b/>
          <w:color w:val="006600"/>
          <w:sz w:val="16"/>
          <w:szCs w:val="16"/>
        </w:rPr>
      </w:pPr>
    </w:p>
    <w:tbl>
      <w:tblPr>
        <w:tblStyle w:val="-5"/>
        <w:tblW w:w="0" w:type="auto"/>
        <w:tblLook w:val="01E0"/>
      </w:tblPr>
      <w:tblGrid>
        <w:gridCol w:w="617"/>
        <w:gridCol w:w="4913"/>
        <w:gridCol w:w="1785"/>
        <w:gridCol w:w="2255"/>
      </w:tblGrid>
      <w:tr w:rsidR="00363C2F" w:rsidRPr="00AA04A5" w:rsidTr="0088724F">
        <w:trPr>
          <w:cnfStyle w:val="100000000000"/>
        </w:trPr>
        <w:tc>
          <w:tcPr>
            <w:cnfStyle w:val="001000000000"/>
            <w:tcW w:w="617" w:type="dxa"/>
            <w:shd w:val="clear" w:color="auto" w:fill="auto"/>
          </w:tcPr>
          <w:p w:rsidR="00363C2F" w:rsidRPr="00AA04A5" w:rsidRDefault="00363C2F" w:rsidP="006931B8">
            <w:pPr>
              <w:rPr>
                <w:sz w:val="28"/>
                <w:szCs w:val="28"/>
              </w:rPr>
            </w:pPr>
            <w:r w:rsidRPr="00AA04A5">
              <w:rPr>
                <w:sz w:val="28"/>
                <w:szCs w:val="28"/>
              </w:rPr>
              <w:t>№ п/п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363C2F" w:rsidRPr="00AA04A5" w:rsidRDefault="00363C2F" w:rsidP="006931B8">
            <w:pPr>
              <w:jc w:val="center"/>
              <w:rPr>
                <w:sz w:val="28"/>
                <w:szCs w:val="28"/>
              </w:rPr>
            </w:pPr>
            <w:r w:rsidRPr="00AA04A5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1800" w:type="dxa"/>
            <w:shd w:val="clear" w:color="auto" w:fill="auto"/>
          </w:tcPr>
          <w:p w:rsidR="00363C2F" w:rsidRPr="00AA04A5" w:rsidRDefault="00363C2F" w:rsidP="006931B8">
            <w:pPr>
              <w:jc w:val="center"/>
              <w:cnfStyle w:val="100000000000"/>
              <w:rPr>
                <w:sz w:val="28"/>
                <w:szCs w:val="28"/>
              </w:rPr>
            </w:pPr>
            <w:r w:rsidRPr="00AA04A5">
              <w:rPr>
                <w:sz w:val="28"/>
                <w:szCs w:val="28"/>
              </w:rPr>
              <w:t>Сроки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363C2F" w:rsidRPr="00AA04A5" w:rsidRDefault="00363C2F" w:rsidP="006931B8">
            <w:pPr>
              <w:jc w:val="center"/>
              <w:rPr>
                <w:sz w:val="28"/>
                <w:szCs w:val="28"/>
              </w:rPr>
            </w:pPr>
            <w:r w:rsidRPr="00AA04A5">
              <w:rPr>
                <w:sz w:val="28"/>
                <w:szCs w:val="28"/>
              </w:rPr>
              <w:t>Кто проводил</w:t>
            </w:r>
          </w:p>
        </w:tc>
      </w:tr>
      <w:tr w:rsidR="0079215A" w:rsidRPr="00310FD7" w:rsidTr="0088724F">
        <w:trPr>
          <w:cnfStyle w:val="00000010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310FD7" w:rsidRDefault="0079215A" w:rsidP="006931B8">
            <w:pPr>
              <w:jc w:val="center"/>
              <w:rPr>
                <w:b w:val="0"/>
                <w:sz w:val="28"/>
                <w:szCs w:val="28"/>
              </w:rPr>
            </w:pPr>
            <w:r w:rsidRPr="00310FD7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310FD7" w:rsidRDefault="0079215A" w:rsidP="00E02B15">
            <w:pPr>
              <w:rPr>
                <w:sz w:val="28"/>
                <w:szCs w:val="28"/>
              </w:rPr>
            </w:pPr>
            <w:r w:rsidRPr="00310FD7">
              <w:rPr>
                <w:sz w:val="28"/>
                <w:szCs w:val="28"/>
              </w:rPr>
              <w:t>Инструктажи по технике безопасности для воспитателей  «Подготовка учреждения к летнему периоду в соответствии с СанПиНами»</w:t>
            </w:r>
          </w:p>
        </w:tc>
        <w:tc>
          <w:tcPr>
            <w:tcW w:w="1800" w:type="dxa"/>
            <w:shd w:val="clear" w:color="auto" w:fill="auto"/>
          </w:tcPr>
          <w:p w:rsidR="0079215A" w:rsidRPr="00310FD7" w:rsidRDefault="0079215A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10FD7">
              <w:rPr>
                <w:sz w:val="28"/>
                <w:szCs w:val="28"/>
              </w:rPr>
              <w:t>ай</w:t>
            </w:r>
          </w:p>
          <w:p w:rsidR="0079215A" w:rsidRPr="00310FD7" w:rsidRDefault="00642017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9215A" w:rsidRPr="00310FD7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79215A" w:rsidRPr="00310FD7" w:rsidRDefault="0079215A" w:rsidP="00E02B1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Pr="00310FD7">
              <w:rPr>
                <w:b w:val="0"/>
                <w:sz w:val="28"/>
                <w:szCs w:val="28"/>
              </w:rPr>
              <w:t>ам.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10FD7">
              <w:rPr>
                <w:b w:val="0"/>
                <w:sz w:val="28"/>
                <w:szCs w:val="28"/>
              </w:rPr>
              <w:t>директора по АХР</w:t>
            </w:r>
          </w:p>
          <w:p w:rsidR="0079215A" w:rsidRPr="00310FD7" w:rsidRDefault="0079215A" w:rsidP="006C5B45">
            <w:pPr>
              <w:rPr>
                <w:b w:val="0"/>
                <w:sz w:val="28"/>
                <w:szCs w:val="28"/>
              </w:rPr>
            </w:pPr>
          </w:p>
        </w:tc>
      </w:tr>
      <w:tr w:rsidR="0079215A" w:rsidRPr="00310FD7" w:rsidTr="0088724F">
        <w:trPr>
          <w:cnfStyle w:val="00000001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310FD7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310FD7" w:rsidRDefault="0079215A" w:rsidP="00C503D3">
            <w:pPr>
              <w:rPr>
                <w:sz w:val="28"/>
                <w:szCs w:val="28"/>
              </w:rPr>
            </w:pPr>
            <w:r w:rsidRPr="00310FD7">
              <w:rPr>
                <w:sz w:val="28"/>
                <w:szCs w:val="28"/>
              </w:rPr>
              <w:t>Подбор литературных источников по теме программы, консультации специалистов</w:t>
            </w:r>
          </w:p>
        </w:tc>
        <w:tc>
          <w:tcPr>
            <w:tcW w:w="1800" w:type="dxa"/>
            <w:shd w:val="clear" w:color="auto" w:fill="auto"/>
          </w:tcPr>
          <w:p w:rsidR="0079215A" w:rsidRPr="00310FD7" w:rsidRDefault="0079215A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10FD7">
              <w:rPr>
                <w:sz w:val="28"/>
                <w:szCs w:val="28"/>
              </w:rPr>
              <w:t xml:space="preserve">ай-июнь </w:t>
            </w:r>
          </w:p>
          <w:p w:rsidR="0079215A" w:rsidRPr="00310FD7" w:rsidRDefault="00642017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2018</w:t>
            </w:r>
            <w:r w:rsidR="0079215A" w:rsidRPr="00310FD7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6C5B45" w:rsidRPr="00310FD7" w:rsidRDefault="006C5B45" w:rsidP="006C5B4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Pr="00310FD7">
              <w:rPr>
                <w:b w:val="0"/>
                <w:sz w:val="28"/>
                <w:szCs w:val="28"/>
              </w:rPr>
              <w:t>ам.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10FD7">
              <w:rPr>
                <w:b w:val="0"/>
                <w:sz w:val="28"/>
                <w:szCs w:val="28"/>
              </w:rPr>
              <w:t>директора по ВР</w:t>
            </w:r>
          </w:p>
          <w:p w:rsidR="0079215A" w:rsidRPr="00310FD7" w:rsidRDefault="0079215A" w:rsidP="00376404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9215A" w:rsidRPr="00310FD7" w:rsidTr="0088724F">
        <w:trPr>
          <w:cnfStyle w:val="00000010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310FD7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310FD7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310FD7" w:rsidRDefault="0079215A" w:rsidP="00E02B15">
            <w:pPr>
              <w:rPr>
                <w:sz w:val="28"/>
                <w:szCs w:val="28"/>
              </w:rPr>
            </w:pPr>
            <w:r w:rsidRPr="00310FD7">
              <w:rPr>
                <w:sz w:val="28"/>
                <w:szCs w:val="28"/>
              </w:rPr>
              <w:t>Семинар для воспитателей, вожатых, ПДО «Как сделать лето интересным и полезным!»</w:t>
            </w:r>
          </w:p>
        </w:tc>
        <w:tc>
          <w:tcPr>
            <w:tcW w:w="1800" w:type="dxa"/>
            <w:shd w:val="clear" w:color="auto" w:fill="auto"/>
          </w:tcPr>
          <w:p w:rsidR="0079215A" w:rsidRPr="00310FD7" w:rsidRDefault="0079215A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10FD7">
              <w:rPr>
                <w:sz w:val="28"/>
                <w:szCs w:val="28"/>
              </w:rPr>
              <w:t>юнь</w:t>
            </w:r>
          </w:p>
          <w:p w:rsidR="0079215A" w:rsidRPr="00310FD7" w:rsidRDefault="00642017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9215A" w:rsidRPr="00310FD7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79215A" w:rsidRPr="00310FD7" w:rsidRDefault="0079215A" w:rsidP="00E02B1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Pr="00310FD7">
              <w:rPr>
                <w:b w:val="0"/>
                <w:sz w:val="28"/>
                <w:szCs w:val="28"/>
              </w:rPr>
              <w:t>ам.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10FD7">
              <w:rPr>
                <w:b w:val="0"/>
                <w:sz w:val="28"/>
                <w:szCs w:val="28"/>
              </w:rPr>
              <w:t>директора по ВР</w:t>
            </w:r>
          </w:p>
          <w:p w:rsidR="0079215A" w:rsidRPr="00310FD7" w:rsidRDefault="0079215A" w:rsidP="00E02B15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9215A" w:rsidRPr="00310FD7" w:rsidTr="0088724F">
        <w:trPr>
          <w:cnfStyle w:val="000000010000"/>
        </w:trPr>
        <w:tc>
          <w:tcPr>
            <w:cnfStyle w:val="001000000000"/>
            <w:tcW w:w="617" w:type="dxa"/>
            <w:shd w:val="clear" w:color="auto" w:fill="auto"/>
          </w:tcPr>
          <w:p w:rsidR="0079215A" w:rsidRPr="00310FD7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310FD7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79215A" w:rsidRPr="00310FD7" w:rsidRDefault="0079215A" w:rsidP="00C503D3">
            <w:pPr>
              <w:rPr>
                <w:sz w:val="28"/>
                <w:szCs w:val="28"/>
              </w:rPr>
            </w:pPr>
            <w:r w:rsidRPr="00310FD7">
              <w:rPr>
                <w:sz w:val="28"/>
                <w:szCs w:val="28"/>
              </w:rPr>
              <w:t>Совещание при директоре «Работа центра «Буревестник» в летний период»</w:t>
            </w:r>
          </w:p>
        </w:tc>
        <w:tc>
          <w:tcPr>
            <w:tcW w:w="1800" w:type="dxa"/>
            <w:shd w:val="clear" w:color="auto" w:fill="auto"/>
          </w:tcPr>
          <w:p w:rsidR="0079215A" w:rsidRPr="00310FD7" w:rsidRDefault="0079215A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10FD7">
              <w:rPr>
                <w:sz w:val="28"/>
                <w:szCs w:val="28"/>
              </w:rPr>
              <w:t xml:space="preserve">юнь </w:t>
            </w:r>
          </w:p>
          <w:p w:rsidR="0079215A" w:rsidRPr="00310FD7" w:rsidRDefault="00642017" w:rsidP="00C503D3">
            <w:pPr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9215A" w:rsidRPr="00310FD7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79215A" w:rsidRPr="00310FD7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</w:t>
            </w:r>
            <w:r w:rsidRPr="00310FD7">
              <w:rPr>
                <w:b w:val="0"/>
                <w:sz w:val="28"/>
                <w:szCs w:val="28"/>
              </w:rPr>
              <w:t xml:space="preserve">иректор </w:t>
            </w:r>
          </w:p>
          <w:p w:rsidR="0079215A" w:rsidRPr="00310FD7" w:rsidRDefault="0079215A" w:rsidP="00C503D3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B018A" w:rsidRPr="00310FD7" w:rsidTr="0088724F">
        <w:trPr>
          <w:cnfStyle w:val="000000100000"/>
          <w:trHeight w:val="987"/>
        </w:trPr>
        <w:tc>
          <w:tcPr>
            <w:cnfStyle w:val="001000000000"/>
            <w:tcW w:w="617" w:type="dxa"/>
            <w:shd w:val="clear" w:color="auto" w:fill="auto"/>
          </w:tcPr>
          <w:p w:rsidR="00EB018A" w:rsidRPr="00310FD7" w:rsidRDefault="00EB018A" w:rsidP="00C503D3">
            <w:pPr>
              <w:jc w:val="center"/>
              <w:rPr>
                <w:b w:val="0"/>
                <w:sz w:val="28"/>
                <w:szCs w:val="28"/>
              </w:rPr>
            </w:pPr>
            <w:r w:rsidRPr="00310FD7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EB018A" w:rsidRPr="00EB018A" w:rsidRDefault="00EB018A" w:rsidP="00642017">
            <w:pPr>
              <w:rPr>
                <w:sz w:val="28"/>
                <w:szCs w:val="28"/>
              </w:rPr>
            </w:pPr>
            <w:r w:rsidRPr="00EB018A">
              <w:rPr>
                <w:sz w:val="28"/>
                <w:szCs w:val="28"/>
              </w:rPr>
              <w:t>Презентация программы «</w:t>
            </w:r>
            <w:r w:rsidR="0088724F">
              <w:rPr>
                <w:sz w:val="28"/>
                <w:szCs w:val="28"/>
              </w:rPr>
              <w:t>ЛюдиХАБ</w:t>
            </w:r>
            <w:r w:rsidRPr="00EB018A">
              <w:rPr>
                <w:sz w:val="28"/>
                <w:szCs w:val="28"/>
              </w:rPr>
              <w:t>», знакомство с планом работы программы</w:t>
            </w:r>
          </w:p>
        </w:tc>
        <w:tc>
          <w:tcPr>
            <w:tcW w:w="1800" w:type="dxa"/>
            <w:shd w:val="clear" w:color="auto" w:fill="auto"/>
          </w:tcPr>
          <w:p w:rsidR="00EB018A" w:rsidRPr="00EB018A" w:rsidRDefault="00EB018A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 w:rsidRPr="00EB018A">
              <w:rPr>
                <w:sz w:val="28"/>
                <w:szCs w:val="28"/>
              </w:rPr>
              <w:t>июль</w:t>
            </w:r>
          </w:p>
          <w:p w:rsidR="00EB018A" w:rsidRPr="00EB018A" w:rsidRDefault="00642017" w:rsidP="00E02B15">
            <w:pPr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EB018A" w:rsidRPr="00EB018A">
              <w:rPr>
                <w:sz w:val="28"/>
                <w:szCs w:val="28"/>
              </w:rPr>
              <w:t xml:space="preserve"> 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EB018A" w:rsidRPr="00310FD7" w:rsidRDefault="00EB018A" w:rsidP="00E02B1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</w:t>
            </w:r>
            <w:r w:rsidRPr="00310FD7">
              <w:rPr>
                <w:b w:val="0"/>
                <w:sz w:val="28"/>
                <w:szCs w:val="28"/>
              </w:rPr>
              <w:t>ам.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10FD7">
              <w:rPr>
                <w:b w:val="0"/>
                <w:sz w:val="28"/>
                <w:szCs w:val="28"/>
              </w:rPr>
              <w:t>директора по ВР</w:t>
            </w:r>
          </w:p>
          <w:p w:rsidR="00EB018A" w:rsidRPr="00310FD7" w:rsidRDefault="00EB018A" w:rsidP="00E02B15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B018A" w:rsidRPr="00310FD7" w:rsidTr="0088724F">
        <w:trPr>
          <w:cnfStyle w:val="010000000000"/>
        </w:trPr>
        <w:tc>
          <w:tcPr>
            <w:cnfStyle w:val="001000000000"/>
            <w:tcW w:w="617" w:type="dxa"/>
            <w:shd w:val="clear" w:color="auto" w:fill="auto"/>
          </w:tcPr>
          <w:p w:rsidR="00EB018A" w:rsidRPr="00310FD7" w:rsidRDefault="00EB018A" w:rsidP="00C503D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cnfStyle w:val="000010000000"/>
            <w:tcW w:w="4968" w:type="dxa"/>
            <w:shd w:val="clear" w:color="auto" w:fill="auto"/>
          </w:tcPr>
          <w:p w:rsidR="00EB018A" w:rsidRPr="006C5B45" w:rsidRDefault="00EB018A" w:rsidP="00642017">
            <w:pPr>
              <w:rPr>
                <w:b w:val="0"/>
                <w:sz w:val="28"/>
                <w:szCs w:val="28"/>
              </w:rPr>
            </w:pPr>
            <w:r w:rsidRPr="006C5B45">
              <w:rPr>
                <w:b w:val="0"/>
                <w:sz w:val="28"/>
                <w:szCs w:val="28"/>
              </w:rPr>
              <w:t>Тренинг по самоуправлению и соуправлению в программе «</w:t>
            </w:r>
            <w:r w:rsidR="00642017">
              <w:rPr>
                <w:b w:val="0"/>
                <w:sz w:val="28"/>
                <w:szCs w:val="28"/>
              </w:rPr>
              <w:t>Лю</w:t>
            </w:r>
            <w:r w:rsidR="0088724F">
              <w:rPr>
                <w:b w:val="0"/>
                <w:sz w:val="28"/>
                <w:szCs w:val="28"/>
              </w:rPr>
              <w:t>ди-ХАБ</w:t>
            </w:r>
            <w:r w:rsidRPr="006C5B45"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:rsidR="00EB018A" w:rsidRPr="006C5B45" w:rsidRDefault="00EB018A" w:rsidP="00E02B15">
            <w:pPr>
              <w:jc w:val="center"/>
              <w:cnfStyle w:val="010000000000"/>
              <w:rPr>
                <w:b w:val="0"/>
                <w:sz w:val="28"/>
                <w:szCs w:val="28"/>
              </w:rPr>
            </w:pPr>
            <w:r w:rsidRPr="006C5B45">
              <w:rPr>
                <w:b w:val="0"/>
                <w:sz w:val="28"/>
                <w:szCs w:val="28"/>
              </w:rPr>
              <w:t xml:space="preserve">июль </w:t>
            </w:r>
          </w:p>
          <w:p w:rsidR="00EB018A" w:rsidRPr="006C5B45" w:rsidRDefault="00C97E65" w:rsidP="00E02B15">
            <w:pPr>
              <w:jc w:val="center"/>
              <w:cnfStyle w:val="01000000000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201</w:t>
            </w:r>
            <w:r w:rsidR="00642017">
              <w:rPr>
                <w:b w:val="0"/>
                <w:sz w:val="28"/>
                <w:szCs w:val="28"/>
              </w:rPr>
              <w:t>8</w:t>
            </w:r>
            <w:r w:rsidR="00EB018A" w:rsidRPr="006C5B45">
              <w:rPr>
                <w:b w:val="0"/>
                <w:sz w:val="28"/>
                <w:szCs w:val="28"/>
              </w:rPr>
              <w:t>г.</w:t>
            </w:r>
          </w:p>
        </w:tc>
        <w:tc>
          <w:tcPr>
            <w:cnfStyle w:val="000100000000"/>
            <w:tcW w:w="2263" w:type="dxa"/>
            <w:shd w:val="clear" w:color="auto" w:fill="auto"/>
          </w:tcPr>
          <w:p w:rsidR="00EB018A" w:rsidRPr="00310FD7" w:rsidRDefault="00EB018A" w:rsidP="00E02B1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Pr="00310FD7">
              <w:rPr>
                <w:b w:val="0"/>
                <w:sz w:val="28"/>
                <w:szCs w:val="28"/>
              </w:rPr>
              <w:t xml:space="preserve">уководитель программы </w:t>
            </w:r>
          </w:p>
        </w:tc>
      </w:tr>
    </w:tbl>
    <w:p w:rsidR="00E940E0" w:rsidRDefault="00E940E0" w:rsidP="00E940E0">
      <w:pPr>
        <w:tabs>
          <w:tab w:val="left" w:pos="1200"/>
        </w:tabs>
        <w:spacing w:line="276" w:lineRule="auto"/>
        <w:rPr>
          <w:b/>
          <w:color w:val="006600"/>
          <w:sz w:val="28"/>
          <w:szCs w:val="28"/>
        </w:rPr>
      </w:pPr>
    </w:p>
    <w:p w:rsidR="005F1ECE" w:rsidRPr="00EB018A" w:rsidRDefault="00C8413D" w:rsidP="00EB018A">
      <w:pPr>
        <w:tabs>
          <w:tab w:val="left" w:pos="1200"/>
        </w:tabs>
        <w:spacing w:line="276" w:lineRule="auto"/>
        <w:jc w:val="center"/>
        <w:rPr>
          <w:b/>
          <w:color w:val="006600"/>
          <w:sz w:val="28"/>
          <w:szCs w:val="28"/>
        </w:rPr>
      </w:pPr>
      <w:r w:rsidRPr="00310FD7">
        <w:rPr>
          <w:b/>
          <w:color w:val="006600"/>
          <w:sz w:val="28"/>
          <w:szCs w:val="28"/>
        </w:rPr>
        <w:lastRenderedPageBreak/>
        <w:t>Сотр</w:t>
      </w:r>
      <w:r w:rsidR="006801FF">
        <w:rPr>
          <w:b/>
          <w:color w:val="006600"/>
          <w:sz w:val="28"/>
          <w:szCs w:val="28"/>
        </w:rPr>
        <w:t>удничество МОУ ДО</w:t>
      </w:r>
      <w:r w:rsidR="00EB018A">
        <w:rPr>
          <w:b/>
          <w:color w:val="006600"/>
          <w:sz w:val="28"/>
          <w:szCs w:val="28"/>
        </w:rPr>
        <w:t xml:space="preserve">  </w:t>
      </w:r>
      <w:r w:rsidRPr="00AA04A5">
        <w:rPr>
          <w:b/>
          <w:color w:val="2E653E" w:themeColor="accent5" w:themeShade="BF"/>
          <w:sz w:val="28"/>
          <w:szCs w:val="28"/>
        </w:rPr>
        <w:t>«Буревестник» с учреждениями</w:t>
      </w:r>
      <w:r w:rsidR="00EB018A">
        <w:rPr>
          <w:b/>
          <w:color w:val="006600"/>
          <w:sz w:val="28"/>
          <w:szCs w:val="28"/>
        </w:rPr>
        <w:t xml:space="preserve"> </w:t>
      </w:r>
    </w:p>
    <w:p w:rsidR="00C8413D" w:rsidRPr="00AA04A5" w:rsidRDefault="00EB018A" w:rsidP="00EB018A">
      <w:pPr>
        <w:tabs>
          <w:tab w:val="left" w:pos="1200"/>
        </w:tabs>
        <w:spacing w:line="276" w:lineRule="auto"/>
        <w:jc w:val="center"/>
        <w:rPr>
          <w:b/>
          <w:bCs/>
          <w:iCs/>
          <w:color w:val="2E653E" w:themeColor="accent5" w:themeShade="BF"/>
          <w:sz w:val="28"/>
          <w:szCs w:val="28"/>
        </w:rPr>
      </w:pPr>
      <w:r>
        <w:rPr>
          <w:b/>
          <w:color w:val="006600"/>
          <w:sz w:val="28"/>
          <w:szCs w:val="28"/>
        </w:rPr>
        <w:t>города</w:t>
      </w:r>
      <w:r w:rsidRPr="00AA04A5">
        <w:rPr>
          <w:b/>
          <w:color w:val="2E653E" w:themeColor="accent5" w:themeShade="BF"/>
          <w:sz w:val="28"/>
          <w:szCs w:val="28"/>
        </w:rPr>
        <w:t xml:space="preserve"> </w:t>
      </w:r>
      <w:r w:rsidR="00C8413D" w:rsidRPr="00AA04A5">
        <w:rPr>
          <w:b/>
          <w:color w:val="2E653E" w:themeColor="accent5" w:themeShade="BF"/>
          <w:sz w:val="28"/>
          <w:szCs w:val="28"/>
        </w:rPr>
        <w:t xml:space="preserve">в процессе реализации программы </w:t>
      </w:r>
      <w:r w:rsidR="00C8413D" w:rsidRPr="00AA04A5">
        <w:rPr>
          <w:b/>
          <w:bCs/>
          <w:iCs/>
          <w:color w:val="2E653E" w:themeColor="accent5" w:themeShade="BF"/>
          <w:sz w:val="28"/>
          <w:szCs w:val="28"/>
        </w:rPr>
        <w:t>«</w:t>
      </w:r>
      <w:r w:rsidR="00642017">
        <w:rPr>
          <w:b/>
          <w:color w:val="2E653E" w:themeColor="accent5" w:themeShade="BF"/>
          <w:sz w:val="28"/>
          <w:szCs w:val="28"/>
        </w:rPr>
        <w:t>ЛюдиХАБ</w:t>
      </w:r>
      <w:r w:rsidR="00A420D4">
        <w:rPr>
          <w:b/>
          <w:bCs/>
          <w:iCs/>
          <w:color w:val="2E653E" w:themeColor="accent5" w:themeShade="BF"/>
          <w:sz w:val="28"/>
          <w:szCs w:val="28"/>
        </w:rPr>
        <w:t>»</w:t>
      </w:r>
    </w:p>
    <w:p w:rsidR="00954971" w:rsidRPr="00AA04A5" w:rsidRDefault="00954971" w:rsidP="00C8413D">
      <w:pPr>
        <w:tabs>
          <w:tab w:val="left" w:pos="1200"/>
        </w:tabs>
        <w:spacing w:line="276" w:lineRule="auto"/>
        <w:jc w:val="center"/>
        <w:rPr>
          <w:b/>
          <w:bCs/>
          <w:iCs/>
          <w:color w:val="0070C0"/>
          <w:sz w:val="28"/>
          <w:szCs w:val="28"/>
        </w:rPr>
      </w:pPr>
    </w:p>
    <w:p w:rsidR="00015D2D" w:rsidRPr="00166E23" w:rsidRDefault="00954971" w:rsidP="00166E23">
      <w:pPr>
        <w:tabs>
          <w:tab w:val="left" w:pos="1200"/>
          <w:tab w:val="center" w:pos="5026"/>
          <w:tab w:val="left" w:pos="7050"/>
        </w:tabs>
        <w:spacing w:line="276" w:lineRule="auto"/>
        <w:rPr>
          <w:b/>
          <w:bCs/>
          <w:iCs/>
          <w:color w:val="0070C0"/>
          <w:sz w:val="28"/>
          <w:szCs w:val="28"/>
        </w:rPr>
      </w:pPr>
      <w:r w:rsidRPr="00AA04A5">
        <w:rPr>
          <w:b/>
          <w:bCs/>
          <w:iCs/>
          <w:color w:val="0070C0"/>
          <w:sz w:val="28"/>
          <w:szCs w:val="28"/>
        </w:rPr>
        <w:tab/>
      </w:r>
      <w:r w:rsidRPr="00AA04A5">
        <w:rPr>
          <w:b/>
          <w:bCs/>
          <w:iCs/>
          <w:color w:val="0070C0"/>
          <w:sz w:val="28"/>
          <w:szCs w:val="28"/>
        </w:rPr>
        <w:tab/>
      </w:r>
      <w:r w:rsidRPr="00AA04A5">
        <w:rPr>
          <w:b/>
          <w:bCs/>
          <w:iCs/>
          <w:color w:val="0070C0"/>
          <w:sz w:val="28"/>
          <w:szCs w:val="28"/>
        </w:rPr>
        <w:tab/>
      </w:r>
    </w:p>
    <w:p w:rsidR="00AE7E08" w:rsidRPr="00AA04A5" w:rsidRDefault="00B54152" w:rsidP="006C46E2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7E08" w:rsidRPr="00AA04A5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«</w:t>
      </w:r>
      <w:r w:rsidR="00642017">
        <w:rPr>
          <w:rFonts w:ascii="Times New Roman" w:hAnsi="Times New Roman" w:cs="Times New Roman"/>
          <w:sz w:val="28"/>
          <w:szCs w:val="28"/>
        </w:rPr>
        <w:t>ЛюдиХАБ</w:t>
      </w:r>
      <w:r w:rsidR="00AE7E08" w:rsidRPr="00AA04A5">
        <w:rPr>
          <w:rFonts w:ascii="Times New Roman" w:hAnsi="Times New Roman" w:cs="Times New Roman"/>
          <w:sz w:val="28"/>
          <w:szCs w:val="28"/>
        </w:rPr>
        <w:t>»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A04A5">
        <w:rPr>
          <w:rFonts w:ascii="Times New Roman" w:hAnsi="Times New Roman" w:cs="Times New Roman"/>
          <w:i/>
          <w:sz w:val="28"/>
          <w:szCs w:val="28"/>
        </w:rPr>
        <w:t>отр</w:t>
      </w:r>
      <w:r w:rsidR="00C97E65">
        <w:rPr>
          <w:rFonts w:ascii="Times New Roman" w:hAnsi="Times New Roman" w:cs="Times New Roman"/>
          <w:i/>
          <w:sz w:val="28"/>
          <w:szCs w:val="28"/>
        </w:rPr>
        <w:t>удничество МОУ ДО</w:t>
      </w:r>
      <w:r w:rsidRPr="00AA04A5">
        <w:rPr>
          <w:rFonts w:ascii="Times New Roman" w:hAnsi="Times New Roman" w:cs="Times New Roman"/>
          <w:i/>
          <w:sz w:val="28"/>
          <w:szCs w:val="28"/>
        </w:rPr>
        <w:t xml:space="preserve"> «Буревестник» </w:t>
      </w:r>
      <w:r w:rsidR="00AE7E08" w:rsidRPr="00AA04A5">
        <w:rPr>
          <w:rFonts w:ascii="Times New Roman" w:hAnsi="Times New Roman" w:cs="Times New Roman"/>
          <w:sz w:val="28"/>
          <w:szCs w:val="28"/>
        </w:rPr>
        <w:t xml:space="preserve"> с различными учреждениями города Комсомольска-на-Амуре.</w:t>
      </w:r>
    </w:p>
    <w:p w:rsidR="00AE7E08" w:rsidRPr="00AA04A5" w:rsidRDefault="00B54152" w:rsidP="006C46E2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97E65" w:rsidRPr="00AA04A5">
        <w:rPr>
          <w:rFonts w:ascii="Times New Roman" w:hAnsi="Times New Roman" w:cs="Times New Roman"/>
          <w:sz w:val="28"/>
          <w:szCs w:val="28"/>
        </w:rPr>
        <w:t>Для оказания консультационной</w:t>
      </w:r>
      <w:r w:rsidR="00015D2D" w:rsidRPr="00015D2D">
        <w:rPr>
          <w:rFonts w:ascii="Times New Roman" w:hAnsi="Times New Roman" w:cs="Times New Roman"/>
          <w:sz w:val="28"/>
          <w:szCs w:val="28"/>
        </w:rPr>
        <w:t xml:space="preserve"> </w:t>
      </w:r>
      <w:r w:rsidR="00015D2D">
        <w:rPr>
          <w:rFonts w:ascii="Times New Roman" w:hAnsi="Times New Roman" w:cs="Times New Roman"/>
          <w:sz w:val="28"/>
          <w:szCs w:val="28"/>
        </w:rPr>
        <w:t>и практической</w:t>
      </w:r>
      <w:r w:rsidR="00C97E65" w:rsidRPr="00AA04A5">
        <w:rPr>
          <w:rFonts w:ascii="Times New Roman" w:hAnsi="Times New Roman" w:cs="Times New Roman"/>
          <w:sz w:val="28"/>
          <w:szCs w:val="28"/>
        </w:rPr>
        <w:t xml:space="preserve"> помощи в проведении массовых мероприятий по тематике смены </w:t>
      </w:r>
      <w:r w:rsidR="00C97E65">
        <w:rPr>
          <w:rFonts w:ascii="Times New Roman" w:hAnsi="Times New Roman" w:cs="Times New Roman"/>
          <w:sz w:val="28"/>
          <w:szCs w:val="28"/>
        </w:rPr>
        <w:t xml:space="preserve">налажено </w:t>
      </w:r>
      <w:r w:rsidR="00C97E65" w:rsidRPr="00AA04A5">
        <w:rPr>
          <w:rFonts w:ascii="Times New Roman" w:hAnsi="Times New Roman" w:cs="Times New Roman"/>
          <w:sz w:val="28"/>
          <w:szCs w:val="28"/>
        </w:rPr>
        <w:t>сотрудничество</w:t>
      </w:r>
      <w:r w:rsidR="00AE7E08" w:rsidRPr="00AA04A5">
        <w:rPr>
          <w:rFonts w:ascii="Times New Roman" w:hAnsi="Times New Roman" w:cs="Times New Roman"/>
          <w:sz w:val="28"/>
          <w:szCs w:val="28"/>
        </w:rPr>
        <w:t xml:space="preserve"> </w:t>
      </w:r>
      <w:r w:rsidR="0088724F">
        <w:rPr>
          <w:rFonts w:ascii="Times New Roman" w:hAnsi="Times New Roman" w:cs="Times New Roman"/>
          <w:sz w:val="28"/>
          <w:szCs w:val="28"/>
        </w:rPr>
        <w:t>объединением с. Кондон.</w:t>
      </w:r>
      <w:r w:rsidR="00936E87" w:rsidRPr="00AA04A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36E87" w:rsidRDefault="002F40E5" w:rsidP="006C46E2">
      <w:pPr>
        <w:pStyle w:val="a8"/>
        <w:spacing w:line="36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6E87" w:rsidRPr="00AA04A5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9220B5">
        <w:rPr>
          <w:rFonts w:ascii="Times New Roman" w:hAnsi="Times New Roman" w:cs="Times New Roman"/>
          <w:sz w:val="28"/>
          <w:szCs w:val="28"/>
        </w:rPr>
        <w:t xml:space="preserve">дружеские контакты установлены  </w:t>
      </w:r>
      <w:r w:rsidR="00936E87" w:rsidRPr="00AA04A5">
        <w:rPr>
          <w:rFonts w:ascii="Times New Roman" w:hAnsi="Times New Roman" w:cs="Times New Roman"/>
          <w:sz w:val="28"/>
          <w:szCs w:val="28"/>
        </w:rPr>
        <w:t xml:space="preserve">с </w:t>
      </w:r>
      <w:r w:rsidR="00936E87" w:rsidRPr="00AA04A5">
        <w:rPr>
          <w:rFonts w:ascii="Times New Roman" w:hAnsi="Times New Roman" w:cs="Times New Roman"/>
          <w:spacing w:val="-1"/>
          <w:sz w:val="28"/>
          <w:szCs w:val="28"/>
        </w:rPr>
        <w:t>Комсомольским филиалом  КГКУ «Краевой</w:t>
      </w:r>
      <w:r w:rsidR="003D7BB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36E87" w:rsidRPr="00AA04A5">
        <w:rPr>
          <w:rFonts w:ascii="Times New Roman" w:hAnsi="Times New Roman" w:cs="Times New Roman"/>
          <w:spacing w:val="-1"/>
          <w:sz w:val="28"/>
          <w:szCs w:val="28"/>
        </w:rPr>
        <w:t xml:space="preserve"> центр социального воспитания и здоровья», который </w:t>
      </w:r>
      <w:r w:rsidR="003D7BBB">
        <w:rPr>
          <w:rFonts w:ascii="Times New Roman" w:hAnsi="Times New Roman" w:cs="Times New Roman"/>
          <w:spacing w:val="-1"/>
          <w:sz w:val="28"/>
          <w:szCs w:val="28"/>
        </w:rPr>
        <w:t xml:space="preserve">из года в год </w:t>
      </w:r>
      <w:r w:rsidR="00936E87" w:rsidRPr="00AA04A5">
        <w:rPr>
          <w:rFonts w:ascii="Times New Roman" w:hAnsi="Times New Roman" w:cs="Times New Roman"/>
          <w:spacing w:val="-1"/>
          <w:sz w:val="28"/>
          <w:szCs w:val="28"/>
        </w:rPr>
        <w:t xml:space="preserve">проводит </w:t>
      </w:r>
      <w:r w:rsidR="007E0716" w:rsidRPr="00AA04A5">
        <w:rPr>
          <w:rFonts w:ascii="Times New Roman" w:hAnsi="Times New Roman" w:cs="Times New Roman"/>
          <w:spacing w:val="-1"/>
          <w:sz w:val="28"/>
          <w:szCs w:val="28"/>
        </w:rPr>
        <w:t xml:space="preserve">для детей </w:t>
      </w:r>
      <w:r w:rsidR="00936E87" w:rsidRPr="00AA04A5">
        <w:rPr>
          <w:rFonts w:ascii="Times New Roman" w:hAnsi="Times New Roman" w:cs="Times New Roman"/>
          <w:spacing w:val="-1"/>
          <w:sz w:val="28"/>
          <w:szCs w:val="28"/>
        </w:rPr>
        <w:t>различные мероприятия</w:t>
      </w:r>
      <w:r w:rsidR="007E0716">
        <w:rPr>
          <w:rFonts w:ascii="Times New Roman" w:hAnsi="Times New Roman" w:cs="Times New Roman"/>
          <w:spacing w:val="-1"/>
          <w:sz w:val="28"/>
          <w:szCs w:val="28"/>
        </w:rPr>
        <w:t xml:space="preserve">, посвященные пропаганде здорового образа жизни </w:t>
      </w:r>
      <w:r w:rsidR="003D7BBB">
        <w:rPr>
          <w:rFonts w:ascii="Times New Roman" w:hAnsi="Times New Roman" w:cs="Times New Roman"/>
          <w:spacing w:val="-1"/>
          <w:sz w:val="28"/>
          <w:szCs w:val="28"/>
        </w:rPr>
        <w:t>и профилактике вредных привычек.</w:t>
      </w:r>
    </w:p>
    <w:p w:rsidR="0088724F" w:rsidRDefault="007E0716" w:rsidP="00E90E1A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</w:t>
      </w:r>
      <w:r w:rsidR="00936E87" w:rsidRPr="00AA04A5">
        <w:rPr>
          <w:color w:val="000000"/>
          <w:sz w:val="28"/>
          <w:szCs w:val="28"/>
        </w:rPr>
        <w:t xml:space="preserve">Для освещения работы </w:t>
      </w:r>
      <w:r w:rsidR="008B0AC4" w:rsidRPr="00AA04A5">
        <w:rPr>
          <w:color w:val="000000"/>
          <w:sz w:val="28"/>
          <w:szCs w:val="28"/>
        </w:rPr>
        <w:t xml:space="preserve">лагеря </w:t>
      </w:r>
      <w:r w:rsidR="00E02B15">
        <w:rPr>
          <w:color w:val="000000"/>
          <w:sz w:val="28"/>
          <w:szCs w:val="28"/>
        </w:rPr>
        <w:t>планируется</w:t>
      </w:r>
      <w:r w:rsidR="00936E87" w:rsidRPr="00AA04A5">
        <w:rPr>
          <w:color w:val="000000"/>
          <w:sz w:val="28"/>
          <w:szCs w:val="28"/>
        </w:rPr>
        <w:t xml:space="preserve"> сотрудничество со </w:t>
      </w:r>
      <w:r w:rsidR="00E940E0">
        <w:rPr>
          <w:color w:val="000000"/>
          <w:sz w:val="28"/>
          <w:szCs w:val="28"/>
        </w:rPr>
        <w:t>средствами массовой информации.</w:t>
      </w:r>
    </w:p>
    <w:p w:rsidR="00E90E1A" w:rsidRPr="00E90E1A" w:rsidRDefault="00E90E1A" w:rsidP="00E90E1A">
      <w:pPr>
        <w:spacing w:line="360" w:lineRule="auto"/>
        <w:jc w:val="both"/>
        <w:rPr>
          <w:sz w:val="28"/>
          <w:szCs w:val="28"/>
        </w:rPr>
        <w:sectPr w:rsidR="00E90E1A" w:rsidRPr="00E90E1A" w:rsidSect="007839C7">
          <w:headerReference w:type="default" r:id="rId9"/>
          <w:footerReference w:type="default" r:id="rId10"/>
          <w:pgSz w:w="11906" w:h="16838"/>
          <w:pgMar w:top="1134" w:right="851" w:bottom="1134" w:left="1701" w:header="397" w:footer="709" w:gutter="0"/>
          <w:cols w:space="708"/>
          <w:docGrid w:linePitch="360"/>
        </w:sectPr>
      </w:pPr>
    </w:p>
    <w:p w:rsidR="00984327" w:rsidRDefault="004B121D" w:rsidP="00257FCB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  <w:r w:rsidRPr="0088724F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lastRenderedPageBreak/>
        <w:t>Смета программы «</w:t>
      </w:r>
      <w:r w:rsidR="0088724F" w:rsidRPr="0088724F"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  <w:t>ЛюдиХАБ»</w:t>
      </w:r>
    </w:p>
    <w:tbl>
      <w:tblPr>
        <w:tblStyle w:val="ac"/>
        <w:tblW w:w="0" w:type="auto"/>
        <w:jc w:val="center"/>
        <w:tblLook w:val="04A0"/>
      </w:tblPr>
      <w:tblGrid>
        <w:gridCol w:w="3190"/>
        <w:gridCol w:w="3190"/>
        <w:gridCol w:w="3190"/>
      </w:tblGrid>
      <w:tr w:rsidR="0088724F" w:rsidRPr="0088724F" w:rsidTr="00166E23">
        <w:trPr>
          <w:jc w:val="center"/>
        </w:trPr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88724F"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  <w:t>наименование</w:t>
            </w: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88724F"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  <w:t>сумма</w:t>
            </w:r>
          </w:p>
        </w:tc>
      </w:tr>
      <w:tr w:rsidR="0088724F" w:rsidRPr="0088724F" w:rsidTr="00166E23">
        <w:trPr>
          <w:jc w:val="center"/>
        </w:trPr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8872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Канцелярские товары</w:t>
            </w: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Бумага для печати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Цветная бумага (двусторонняя)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Бумага формата А3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Ножницы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Клей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Скотч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Цветная бумага для творческих работ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Ватман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Краски «Акварельные», «Гуашь»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Кисточки разных №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Маркеры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Самоклеящаяся бумага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Цветные карандаши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Фломастеры</w:t>
            </w:r>
          </w:p>
          <w:p w:rsidR="0088724F" w:rsidRPr="0088724F" w:rsidRDefault="0088724F" w:rsidP="0088724F">
            <w:pPr>
              <w:pStyle w:val="a8"/>
              <w:spacing w:line="276" w:lineRule="auto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8872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Ручки</w:t>
            </w: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88724F" w:rsidTr="00166E23">
        <w:trPr>
          <w:jc w:val="center"/>
        </w:trPr>
        <w:tc>
          <w:tcPr>
            <w:tcW w:w="3190" w:type="dxa"/>
          </w:tcPr>
          <w:p w:rsidR="0088724F" w:rsidRPr="0088724F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Материал для творческих мастерских</w:t>
            </w:r>
          </w:p>
        </w:tc>
        <w:tc>
          <w:tcPr>
            <w:tcW w:w="3190" w:type="dxa"/>
          </w:tcPr>
          <w:p w:rsidR="0088724F" w:rsidRPr="0088724F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В зависимости от направления работы творческой мастерской</w:t>
            </w: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88724F" w:rsidTr="00166E23">
        <w:trPr>
          <w:jc w:val="center"/>
        </w:trPr>
        <w:tc>
          <w:tcPr>
            <w:tcW w:w="3190" w:type="dxa"/>
          </w:tcPr>
          <w:p w:rsidR="0088724F" w:rsidRPr="0088724F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Атрибутика для смены</w:t>
            </w:r>
          </w:p>
        </w:tc>
        <w:tc>
          <w:tcPr>
            <w:tcW w:w="3190" w:type="dxa"/>
          </w:tcPr>
          <w:p w:rsidR="0088724F" w:rsidRPr="0088724F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футболки, кепки, банданы</w:t>
            </w: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88724F" w:rsidTr="00166E23">
        <w:trPr>
          <w:jc w:val="center"/>
        </w:trPr>
        <w:tc>
          <w:tcPr>
            <w:tcW w:w="3190" w:type="dxa"/>
          </w:tcPr>
          <w:p w:rsidR="0088724F" w:rsidRPr="0088724F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Спортивное оборудование</w:t>
            </w: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Мячи футбольные</w:t>
            </w:r>
          </w:p>
          <w:p w:rsidR="0088724F" w:rsidRPr="0088724F" w:rsidRDefault="0088724F" w:rsidP="0088724F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Мячи баскетбольные</w:t>
            </w:r>
          </w:p>
          <w:p w:rsidR="0088724F" w:rsidRPr="0088724F" w:rsidRDefault="0088724F" w:rsidP="0088724F">
            <w:pPr>
              <w:pStyle w:val="a8"/>
              <w:spacing w:line="276" w:lineRule="auto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 w:rsidRPr="0088724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Мячи волейбольные</w:t>
            </w: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88724F" w:rsidTr="00166E23">
        <w:trPr>
          <w:jc w:val="center"/>
        </w:trPr>
        <w:tc>
          <w:tcPr>
            <w:tcW w:w="3190" w:type="dxa"/>
          </w:tcPr>
          <w:p w:rsidR="0088724F" w:rsidRPr="0088724F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Фотосъемка (фотобумага, печать фотографий)</w:t>
            </w:r>
          </w:p>
        </w:tc>
        <w:tc>
          <w:tcPr>
            <w:tcW w:w="3190" w:type="dxa"/>
          </w:tcPr>
          <w:p w:rsidR="0088724F" w:rsidRPr="0088724F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Бумага для фотопечати</w:t>
            </w:r>
          </w:p>
          <w:p w:rsidR="0088724F" w:rsidRPr="0088724F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Краска для принтера</w:t>
            </w: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88724F" w:rsidTr="00166E23">
        <w:trPr>
          <w:jc w:val="center"/>
        </w:trPr>
        <w:tc>
          <w:tcPr>
            <w:tcW w:w="3190" w:type="dxa"/>
          </w:tcPr>
          <w:p w:rsidR="0088724F" w:rsidRPr="0088724F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bCs w:val="0"/>
                <w:i w:val="0"/>
                <w:iCs w:val="0"/>
                <w:color w:val="auto"/>
              </w:rPr>
              <w:t>Призовой фонд</w:t>
            </w:r>
          </w:p>
        </w:tc>
        <w:tc>
          <w:tcPr>
            <w:tcW w:w="3190" w:type="dxa"/>
          </w:tcPr>
          <w:p w:rsidR="0088724F" w:rsidRPr="0088724F" w:rsidRDefault="0088724F" w:rsidP="0006482E">
            <w:pPr>
              <w:pStyle w:val="21"/>
              <w:ind w:firstLine="0"/>
              <w:rPr>
                <w:b w:val="0"/>
                <w:bCs w:val="0"/>
                <w:i w:val="0"/>
                <w:iCs w:val="0"/>
                <w:color w:val="auto"/>
              </w:rPr>
            </w:pPr>
            <w:r w:rsidRPr="0088724F">
              <w:rPr>
                <w:b w:val="0"/>
                <w:i w:val="0"/>
              </w:rPr>
              <w:t>Подарочные вымпелы, брелки, футболки</w:t>
            </w: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  <w:tr w:rsidR="0088724F" w:rsidRPr="0088724F" w:rsidTr="00166E23">
        <w:trPr>
          <w:jc w:val="center"/>
        </w:trPr>
        <w:tc>
          <w:tcPr>
            <w:tcW w:w="6380" w:type="dxa"/>
            <w:gridSpan w:val="2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88724F" w:rsidRPr="0088724F" w:rsidRDefault="0088724F" w:rsidP="0088724F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sz w:val="28"/>
                <w:szCs w:val="28"/>
              </w:rPr>
            </w:pPr>
          </w:p>
        </w:tc>
      </w:tr>
    </w:tbl>
    <w:p w:rsidR="0088724F" w:rsidRPr="0088724F" w:rsidRDefault="0088724F" w:rsidP="0088724F">
      <w:pPr>
        <w:pStyle w:val="a8"/>
        <w:spacing w:line="276" w:lineRule="auto"/>
        <w:jc w:val="center"/>
        <w:rPr>
          <w:rFonts w:ascii="Times New Roman" w:hAnsi="Times New Roman" w:cs="Times New Roman"/>
          <w:b/>
          <w:color w:val="134163" w:themeColor="accent2" w:themeShade="80"/>
          <w:sz w:val="28"/>
          <w:szCs w:val="28"/>
        </w:rPr>
      </w:pPr>
    </w:p>
    <w:p w:rsidR="00984327" w:rsidRPr="00AA04A5" w:rsidRDefault="00984327" w:rsidP="00984327">
      <w:pPr>
        <w:pStyle w:val="a8"/>
        <w:spacing w:line="276" w:lineRule="auto"/>
        <w:ind w:firstLine="708"/>
        <w:rPr>
          <w:rFonts w:ascii="Times New Roman" w:hAnsi="Times New Roman" w:cs="Times New Roman"/>
          <w:b/>
          <w:color w:val="2E653E" w:themeColor="accent5" w:themeShade="BF"/>
          <w:sz w:val="28"/>
          <w:szCs w:val="28"/>
        </w:rPr>
      </w:pPr>
    </w:p>
    <w:p w:rsidR="00984327" w:rsidRDefault="00984327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50A3C" w:rsidRDefault="00150A3C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57FCB" w:rsidRDefault="00257FCB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57FCB" w:rsidRDefault="00257FCB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97D29" w:rsidRDefault="00150A3C" w:rsidP="00257FCB">
      <w:pPr>
        <w:spacing w:before="89" w:after="5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 эффективности реализации программ</w:t>
      </w:r>
      <w:r w:rsidR="00CA69C8">
        <w:rPr>
          <w:b/>
          <w:sz w:val="28"/>
        </w:rPr>
        <w:t>ы</w:t>
      </w:r>
    </w:p>
    <w:tbl>
      <w:tblPr>
        <w:tblStyle w:val="ac"/>
        <w:tblW w:w="10299" w:type="dxa"/>
        <w:jc w:val="center"/>
        <w:tblInd w:w="1384" w:type="dxa"/>
        <w:tblLayout w:type="fixed"/>
        <w:tblLook w:val="04A0"/>
      </w:tblPr>
      <w:tblGrid>
        <w:gridCol w:w="2552"/>
        <w:gridCol w:w="4487"/>
        <w:gridCol w:w="3260"/>
      </w:tblGrid>
      <w:tr w:rsidR="00AB0918" w:rsidTr="001F1E5A">
        <w:trPr>
          <w:jc w:val="center"/>
        </w:trPr>
        <w:tc>
          <w:tcPr>
            <w:tcW w:w="2552" w:type="dxa"/>
          </w:tcPr>
          <w:p w:rsidR="00197D29" w:rsidRDefault="00197D29" w:rsidP="00DC07D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</w:p>
        </w:tc>
        <w:tc>
          <w:tcPr>
            <w:tcW w:w="4487" w:type="dxa"/>
          </w:tcPr>
          <w:p w:rsidR="00197D29" w:rsidRDefault="00197D29" w:rsidP="00DC07D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3260" w:type="dxa"/>
          </w:tcPr>
          <w:p w:rsidR="00197D29" w:rsidRDefault="00197D29" w:rsidP="00DC07D6">
            <w:pPr>
              <w:pStyle w:val="TableParagraph"/>
              <w:spacing w:before="1" w:line="322" w:lineRule="exact"/>
              <w:ind w:right="447"/>
              <w:rPr>
                <w:b/>
                <w:sz w:val="28"/>
              </w:rPr>
            </w:pPr>
            <w:r>
              <w:rPr>
                <w:b/>
                <w:sz w:val="28"/>
              </w:rPr>
              <w:t>Источники и инструментарий</w:t>
            </w:r>
          </w:p>
        </w:tc>
      </w:tr>
      <w:tr w:rsidR="00AB0918" w:rsidTr="00785194">
        <w:trPr>
          <w:trHeight w:val="5626"/>
          <w:jc w:val="center"/>
        </w:trPr>
        <w:tc>
          <w:tcPr>
            <w:tcW w:w="2552" w:type="dxa"/>
          </w:tcPr>
          <w:p w:rsidR="00197D29" w:rsidRDefault="00DC07D6" w:rsidP="00197D29">
            <w:pPr>
              <w:spacing w:before="89" w:after="5"/>
              <w:rPr>
                <w:sz w:val="28"/>
              </w:rPr>
            </w:pPr>
            <w:r>
              <w:rPr>
                <w:sz w:val="28"/>
              </w:rPr>
              <w:t>Развитие творческого потенциала ребенка</w:t>
            </w:r>
          </w:p>
        </w:tc>
        <w:tc>
          <w:tcPr>
            <w:tcW w:w="4487" w:type="dxa"/>
          </w:tcPr>
          <w:p w:rsidR="00197D29" w:rsidRDefault="00197D29" w:rsidP="00197D29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Количественный</w:t>
            </w:r>
          </w:p>
          <w:p w:rsidR="00197D29" w:rsidRDefault="00197D29" w:rsidP="00DC07D6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  <w:tab w:val="left" w:pos="2559"/>
                <w:tab w:val="left" w:pos="302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Охват </w:t>
            </w:r>
            <w:r>
              <w:rPr>
                <w:spacing w:val="-1"/>
                <w:sz w:val="28"/>
              </w:rPr>
              <w:t xml:space="preserve">обучающихся, </w:t>
            </w:r>
            <w:r>
              <w:rPr>
                <w:sz w:val="28"/>
              </w:rPr>
              <w:t>родителей,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педагогов,</w:t>
            </w:r>
          </w:p>
          <w:p w:rsidR="00197D29" w:rsidRPr="00150A3C" w:rsidRDefault="00197D29" w:rsidP="00DC07D6">
            <w:pPr>
              <w:pStyle w:val="TableParagraph"/>
              <w:numPr>
                <w:ilvl w:val="0"/>
                <w:numId w:val="37"/>
              </w:numPr>
              <w:tabs>
                <w:tab w:val="left" w:pos="2643"/>
              </w:tabs>
              <w:ind w:right="96"/>
              <w:rPr>
                <w:sz w:val="28"/>
              </w:rPr>
            </w:pPr>
            <w:r w:rsidRPr="00150A3C">
              <w:rPr>
                <w:sz w:val="28"/>
              </w:rPr>
              <w:t>Количество</w:t>
            </w:r>
            <w:r>
              <w:rPr>
                <w:sz w:val="28"/>
              </w:rPr>
              <w:t xml:space="preserve"> </w:t>
            </w:r>
            <w:r w:rsidRPr="00150A3C">
              <w:rPr>
                <w:spacing w:val="-1"/>
                <w:sz w:val="28"/>
              </w:rPr>
              <w:t xml:space="preserve">мероприятий, </w:t>
            </w:r>
            <w:r w:rsidRPr="00150A3C">
              <w:rPr>
                <w:sz w:val="28"/>
              </w:rPr>
              <w:t>экскурсий, показатель</w:t>
            </w:r>
            <w:r w:rsidRPr="00150A3C">
              <w:rPr>
                <w:spacing w:val="-10"/>
                <w:sz w:val="28"/>
              </w:rPr>
              <w:t xml:space="preserve"> </w:t>
            </w:r>
            <w:r w:rsidRPr="00150A3C">
              <w:rPr>
                <w:sz w:val="28"/>
              </w:rPr>
              <w:t>кружка;</w:t>
            </w:r>
          </w:p>
          <w:p w:rsidR="00197D29" w:rsidRPr="00150A3C" w:rsidRDefault="00197D29" w:rsidP="00DC07D6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ind w:right="97"/>
              <w:jc w:val="both"/>
              <w:rPr>
                <w:sz w:val="28"/>
              </w:rPr>
            </w:pPr>
            <w:r w:rsidRPr="00150A3C">
              <w:rPr>
                <w:sz w:val="28"/>
              </w:rPr>
              <w:t>количество детских работ (показатель по</w:t>
            </w:r>
            <w:r w:rsidRPr="00150A3C">
              <w:rPr>
                <w:spacing w:val="-1"/>
                <w:sz w:val="28"/>
              </w:rPr>
              <w:t xml:space="preserve"> </w:t>
            </w:r>
            <w:r w:rsidRPr="00150A3C">
              <w:rPr>
                <w:sz w:val="28"/>
              </w:rPr>
              <w:t>отряду);</w:t>
            </w:r>
          </w:p>
          <w:p w:rsidR="00197D29" w:rsidRPr="00150A3C" w:rsidRDefault="00197D29" w:rsidP="00DC07D6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ind w:right="97"/>
              <w:jc w:val="both"/>
              <w:rPr>
                <w:sz w:val="28"/>
              </w:rPr>
            </w:pPr>
            <w:r w:rsidRPr="00150A3C">
              <w:rPr>
                <w:sz w:val="28"/>
              </w:rPr>
              <w:t>количество детских работ предоставленных на выставки (показатель по</w:t>
            </w:r>
            <w:r w:rsidRPr="00150A3C">
              <w:rPr>
                <w:spacing w:val="-1"/>
                <w:sz w:val="28"/>
              </w:rPr>
              <w:t xml:space="preserve"> </w:t>
            </w:r>
            <w:r w:rsidRPr="00150A3C">
              <w:rPr>
                <w:sz w:val="28"/>
              </w:rPr>
              <w:t>отряду);</w:t>
            </w:r>
          </w:p>
          <w:p w:rsidR="00197D29" w:rsidRDefault="00197D29" w:rsidP="00DC07D6">
            <w:pPr>
              <w:pStyle w:val="TableParagraph"/>
              <w:numPr>
                <w:ilvl w:val="0"/>
                <w:numId w:val="37"/>
              </w:numPr>
              <w:tabs>
                <w:tab w:val="left" w:pos="540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количество участников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КТД.</w:t>
            </w:r>
          </w:p>
          <w:p w:rsidR="00197D29" w:rsidRDefault="00197D29" w:rsidP="00197D2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Качественный</w:t>
            </w:r>
          </w:p>
          <w:p w:rsidR="00197D29" w:rsidRDefault="00197D29" w:rsidP="00197D29">
            <w:pPr>
              <w:rPr>
                <w:sz w:val="28"/>
              </w:rPr>
            </w:pPr>
            <w:r w:rsidRPr="00150A3C">
              <w:rPr>
                <w:sz w:val="28"/>
              </w:rPr>
              <w:t>Качество детских работ (показатель по кружку, мероприятию).</w:t>
            </w:r>
          </w:p>
        </w:tc>
        <w:tc>
          <w:tcPr>
            <w:tcW w:w="3260" w:type="dxa"/>
          </w:tcPr>
          <w:p w:rsidR="00197D29" w:rsidRDefault="00197D29" w:rsidP="008C4DE8">
            <w:pPr>
              <w:pStyle w:val="TableParagraph"/>
              <w:numPr>
                <w:ilvl w:val="0"/>
                <w:numId w:val="40"/>
              </w:numPr>
              <w:tabs>
                <w:tab w:val="left" w:pos="34"/>
              </w:tabs>
              <w:ind w:right="1045"/>
              <w:rPr>
                <w:sz w:val="28"/>
              </w:rPr>
            </w:pPr>
            <w:r>
              <w:rPr>
                <w:sz w:val="28"/>
              </w:rPr>
              <w:t xml:space="preserve">дневник </w:t>
            </w:r>
            <w:r>
              <w:rPr>
                <w:spacing w:val="-1"/>
                <w:sz w:val="28"/>
              </w:rPr>
              <w:t>воспитателя;</w:t>
            </w:r>
          </w:p>
          <w:p w:rsidR="00197D29" w:rsidRDefault="00197D29" w:rsidP="008C4DE8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  <w:tab w:val="left" w:pos="1643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посещения </w:t>
            </w:r>
            <w:r>
              <w:rPr>
                <w:sz w:val="28"/>
              </w:rPr>
              <w:t>кружка.</w:t>
            </w:r>
          </w:p>
          <w:p w:rsidR="00197D29" w:rsidRPr="00150A3C" w:rsidRDefault="00197D29" w:rsidP="008C4DE8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ind w:right="98"/>
              <w:jc w:val="both"/>
              <w:rPr>
                <w:sz w:val="28"/>
              </w:rPr>
            </w:pPr>
            <w:r w:rsidRPr="00150A3C">
              <w:rPr>
                <w:sz w:val="28"/>
              </w:rPr>
              <w:t>количество детей, участвовавших в мероприятии;</w:t>
            </w:r>
          </w:p>
          <w:p w:rsidR="00197D29" w:rsidRDefault="008C4DE8" w:rsidP="008C4DE8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right="815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 w:rsidR="00197D29">
              <w:rPr>
                <w:spacing w:val="-1"/>
                <w:sz w:val="28"/>
              </w:rPr>
              <w:t>нкетирование</w:t>
            </w:r>
            <w:r>
              <w:rPr>
                <w:spacing w:val="-1"/>
                <w:sz w:val="28"/>
              </w:rPr>
              <w:t xml:space="preserve"> </w:t>
            </w:r>
            <w:r w:rsidR="00197D29">
              <w:rPr>
                <w:sz w:val="28"/>
              </w:rPr>
              <w:t>детей;</w:t>
            </w:r>
          </w:p>
          <w:p w:rsidR="00197D29" w:rsidRDefault="00197D29" w:rsidP="00DC07D6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</w:tabs>
              <w:ind w:right="933" w:firstLine="0"/>
              <w:rPr>
                <w:sz w:val="28"/>
              </w:rPr>
            </w:pPr>
            <w:r>
              <w:rPr>
                <w:sz w:val="28"/>
              </w:rPr>
              <w:t xml:space="preserve">рейтинг </w:t>
            </w:r>
            <w:r w:rsidR="001F1E5A">
              <w:rPr>
                <w:spacing w:val="-1"/>
                <w:sz w:val="28"/>
              </w:rPr>
              <w:t>мероприят</w:t>
            </w:r>
            <w:r>
              <w:rPr>
                <w:spacing w:val="-1"/>
                <w:sz w:val="28"/>
              </w:rPr>
              <w:t>й;</w:t>
            </w:r>
          </w:p>
          <w:p w:rsidR="00197D29" w:rsidRPr="00197D29" w:rsidRDefault="00197D29" w:rsidP="001F1E5A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  <w:tab w:val="left" w:pos="468"/>
                <w:tab w:val="left" w:pos="2120"/>
                <w:tab w:val="left" w:pos="2798"/>
              </w:tabs>
              <w:ind w:right="100"/>
              <w:rPr>
                <w:sz w:val="28"/>
              </w:rPr>
            </w:pPr>
            <w:r w:rsidRPr="00150A3C">
              <w:rPr>
                <w:sz w:val="28"/>
              </w:rPr>
              <w:t>анализ</w:t>
            </w:r>
            <w:r>
              <w:rPr>
                <w:sz w:val="28"/>
              </w:rPr>
              <w:t xml:space="preserve"> </w:t>
            </w:r>
            <w:r w:rsidRPr="00150A3C">
              <w:rPr>
                <w:spacing w:val="-1"/>
                <w:sz w:val="28"/>
              </w:rPr>
              <w:t xml:space="preserve">уровня </w:t>
            </w:r>
            <w:r w:rsidRPr="00150A3C">
              <w:rPr>
                <w:sz w:val="28"/>
              </w:rPr>
              <w:t xml:space="preserve">удовлетворенности </w:t>
            </w:r>
            <w:r w:rsidRPr="00150A3C">
              <w:rPr>
                <w:spacing w:val="-1"/>
                <w:sz w:val="28"/>
              </w:rPr>
              <w:t>обучающихся</w:t>
            </w:r>
            <w:r w:rsidRPr="00150A3C">
              <w:rPr>
                <w:spacing w:val="-1"/>
                <w:sz w:val="28"/>
              </w:rPr>
              <w:tab/>
            </w:r>
            <w:r w:rsidR="001F1E5A">
              <w:rPr>
                <w:spacing w:val="-1"/>
                <w:sz w:val="28"/>
              </w:rPr>
              <w:t xml:space="preserve">и </w:t>
            </w:r>
            <w:r w:rsidRPr="00150A3C">
              <w:rPr>
                <w:sz w:val="28"/>
              </w:rPr>
              <w:t>родителей качеством предоставляемых</w:t>
            </w:r>
            <w:r>
              <w:rPr>
                <w:sz w:val="28"/>
              </w:rPr>
              <w:t xml:space="preserve"> </w:t>
            </w:r>
            <w:r w:rsidRPr="00197D29">
              <w:rPr>
                <w:sz w:val="28"/>
              </w:rPr>
              <w:t>услуг.</w:t>
            </w:r>
          </w:p>
        </w:tc>
      </w:tr>
      <w:tr w:rsidR="00AB0918" w:rsidTr="001F1E5A">
        <w:trPr>
          <w:trHeight w:val="4386"/>
          <w:jc w:val="center"/>
        </w:trPr>
        <w:tc>
          <w:tcPr>
            <w:tcW w:w="2552" w:type="dxa"/>
          </w:tcPr>
          <w:p w:rsidR="00197D29" w:rsidRDefault="008C4DE8" w:rsidP="00197D29">
            <w:pPr>
              <w:spacing w:before="89" w:after="5"/>
              <w:rPr>
                <w:sz w:val="28"/>
              </w:rPr>
            </w:pPr>
            <w:r w:rsidRPr="00150A3C">
              <w:rPr>
                <w:sz w:val="28"/>
              </w:rPr>
              <w:t>Развитие личностных качеств ребёнка, подростка, способствующих повышению социальной активности, формирование бесконфликтности</w:t>
            </w:r>
          </w:p>
        </w:tc>
        <w:tc>
          <w:tcPr>
            <w:tcW w:w="4487" w:type="dxa"/>
          </w:tcPr>
          <w:p w:rsidR="00DC07D6" w:rsidRDefault="00DC07D6" w:rsidP="00DC07D6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Количественный</w:t>
            </w:r>
          </w:p>
          <w:p w:rsidR="00DC07D6" w:rsidRPr="00150A3C" w:rsidRDefault="00DC07D6" w:rsidP="00DC07D6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  <w:tab w:val="left" w:pos="354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r w:rsidRPr="00150A3C">
              <w:rPr>
                <w:sz w:val="28"/>
              </w:rPr>
              <w:t>детей, участвующих в мероприятиях смен;</w:t>
            </w:r>
          </w:p>
          <w:p w:rsidR="00DC07D6" w:rsidRPr="00150A3C" w:rsidRDefault="00DC07D6" w:rsidP="00DC07D6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 w:rsidRPr="00150A3C">
              <w:rPr>
                <w:sz w:val="28"/>
              </w:rPr>
              <w:t>количество детских проектов, осуществлённых на</w:t>
            </w:r>
            <w:r w:rsidRPr="00150A3C">
              <w:rPr>
                <w:spacing w:val="-7"/>
                <w:sz w:val="28"/>
              </w:rPr>
              <w:t xml:space="preserve"> </w:t>
            </w:r>
            <w:r w:rsidRPr="00150A3C">
              <w:rPr>
                <w:sz w:val="28"/>
              </w:rPr>
              <w:t>сменах.</w:t>
            </w:r>
          </w:p>
          <w:p w:rsidR="00DC07D6" w:rsidRDefault="00DC07D6" w:rsidP="00DC07D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Качественный</w:t>
            </w:r>
          </w:p>
          <w:p w:rsidR="00DC07D6" w:rsidRDefault="00DC07D6" w:rsidP="00DC07D6">
            <w:pPr>
              <w:pStyle w:val="a9"/>
              <w:numPr>
                <w:ilvl w:val="0"/>
                <w:numId w:val="39"/>
              </w:numPr>
              <w:spacing w:before="89" w:after="5"/>
              <w:rPr>
                <w:sz w:val="28"/>
              </w:rPr>
            </w:pPr>
            <w:r w:rsidRPr="00DC07D6">
              <w:rPr>
                <w:sz w:val="28"/>
              </w:rPr>
              <w:t>качество</w:t>
            </w:r>
            <w:r w:rsidRPr="00DC07D6">
              <w:rPr>
                <w:sz w:val="28"/>
              </w:rPr>
              <w:tab/>
            </w:r>
            <w:r w:rsidRPr="00DC07D6">
              <w:rPr>
                <w:spacing w:val="-1"/>
                <w:sz w:val="28"/>
              </w:rPr>
              <w:t xml:space="preserve">организации </w:t>
            </w:r>
            <w:r w:rsidRPr="00DC07D6">
              <w:rPr>
                <w:sz w:val="28"/>
              </w:rPr>
              <w:t>мероприятий;</w:t>
            </w:r>
          </w:p>
          <w:p w:rsidR="00197D29" w:rsidRPr="00DC07D6" w:rsidRDefault="00DC07D6" w:rsidP="00DC07D6">
            <w:pPr>
              <w:pStyle w:val="a9"/>
              <w:numPr>
                <w:ilvl w:val="0"/>
                <w:numId w:val="39"/>
              </w:numPr>
              <w:spacing w:before="89" w:after="5"/>
              <w:rPr>
                <w:sz w:val="28"/>
              </w:rPr>
            </w:pPr>
            <w:r w:rsidRPr="00DC07D6">
              <w:rPr>
                <w:spacing w:val="-1"/>
                <w:sz w:val="28"/>
              </w:rPr>
              <w:t xml:space="preserve">уровень </w:t>
            </w:r>
            <w:r w:rsidRPr="00DC07D6">
              <w:rPr>
                <w:sz w:val="28"/>
              </w:rPr>
              <w:t>презентации детских</w:t>
            </w:r>
            <w:r w:rsidRPr="00DC07D6">
              <w:rPr>
                <w:spacing w:val="-7"/>
                <w:sz w:val="28"/>
              </w:rPr>
              <w:t xml:space="preserve"> </w:t>
            </w:r>
            <w:r w:rsidRPr="00DC07D6">
              <w:rPr>
                <w:sz w:val="28"/>
              </w:rPr>
              <w:t>проектов.</w:t>
            </w:r>
          </w:p>
        </w:tc>
        <w:tc>
          <w:tcPr>
            <w:tcW w:w="3260" w:type="dxa"/>
          </w:tcPr>
          <w:p w:rsidR="008C4DE8" w:rsidRDefault="008C4DE8" w:rsidP="008C4DE8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939"/>
              <w:rPr>
                <w:sz w:val="28"/>
              </w:rPr>
            </w:pPr>
            <w:r>
              <w:rPr>
                <w:sz w:val="28"/>
              </w:rPr>
              <w:t xml:space="preserve">рейтинг </w:t>
            </w:r>
            <w:r>
              <w:rPr>
                <w:spacing w:val="-1"/>
                <w:sz w:val="28"/>
              </w:rPr>
              <w:t xml:space="preserve">мероприятий, </w:t>
            </w:r>
            <w:r>
              <w:rPr>
                <w:sz w:val="28"/>
              </w:rPr>
              <w:t>проектов;</w:t>
            </w:r>
          </w:p>
          <w:p w:rsidR="008C4DE8" w:rsidRDefault="008C4DE8" w:rsidP="008C4DE8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660"/>
              <w:rPr>
                <w:sz w:val="28"/>
              </w:rPr>
            </w:pPr>
            <w:r>
              <w:rPr>
                <w:sz w:val="28"/>
              </w:rPr>
              <w:t>анкетирование 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вожатых;</w:t>
            </w:r>
          </w:p>
          <w:p w:rsidR="00197D29" w:rsidRDefault="008C4DE8" w:rsidP="008C4DE8">
            <w:pPr>
              <w:pStyle w:val="TableParagraph"/>
              <w:numPr>
                <w:ilvl w:val="0"/>
                <w:numId w:val="39"/>
              </w:numPr>
              <w:tabs>
                <w:tab w:val="left" w:pos="467"/>
                <w:tab w:val="left" w:pos="468"/>
              </w:tabs>
              <w:ind w:right="66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тестов</w:t>
            </w:r>
          </w:p>
        </w:tc>
      </w:tr>
      <w:tr w:rsidR="00AB0918" w:rsidTr="001F1E5A">
        <w:trPr>
          <w:jc w:val="center"/>
        </w:trPr>
        <w:tc>
          <w:tcPr>
            <w:tcW w:w="2552" w:type="dxa"/>
          </w:tcPr>
          <w:p w:rsidR="00197D29" w:rsidRDefault="005816B6" w:rsidP="00197D29">
            <w:pPr>
              <w:spacing w:before="89" w:after="5"/>
              <w:rPr>
                <w:sz w:val="28"/>
              </w:rPr>
            </w:pPr>
            <w:r>
              <w:rPr>
                <w:sz w:val="28"/>
              </w:rPr>
              <w:t>Повышение культуры ведения ЗОЖ</w:t>
            </w:r>
          </w:p>
        </w:tc>
        <w:tc>
          <w:tcPr>
            <w:tcW w:w="4487" w:type="dxa"/>
          </w:tcPr>
          <w:p w:rsidR="005816B6" w:rsidRPr="005816B6" w:rsidRDefault="005816B6" w:rsidP="005816B6">
            <w:pPr>
              <w:pStyle w:val="TableParagraph"/>
              <w:spacing w:line="314" w:lineRule="exact"/>
              <w:ind w:left="4"/>
              <w:rPr>
                <w:b/>
                <w:sz w:val="28"/>
              </w:rPr>
            </w:pPr>
            <w:r w:rsidRPr="005816B6">
              <w:rPr>
                <w:b/>
                <w:sz w:val="28"/>
              </w:rPr>
              <w:t>Количественный</w:t>
            </w:r>
          </w:p>
          <w:p w:rsidR="005816B6" w:rsidRPr="00150A3C" w:rsidRDefault="005816B6" w:rsidP="005816B6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119"/>
              <w:rPr>
                <w:sz w:val="28"/>
              </w:rPr>
            </w:pPr>
            <w:r w:rsidRPr="00150A3C">
              <w:rPr>
                <w:sz w:val="28"/>
              </w:rPr>
              <w:t>количество детей, участвующих в спортивных</w:t>
            </w:r>
            <w:r w:rsidRPr="00150A3C">
              <w:rPr>
                <w:spacing w:val="-4"/>
                <w:sz w:val="28"/>
              </w:rPr>
              <w:t xml:space="preserve"> </w:t>
            </w:r>
            <w:r w:rsidRPr="00150A3C">
              <w:rPr>
                <w:sz w:val="28"/>
              </w:rPr>
              <w:t>мероприятиях;</w:t>
            </w:r>
          </w:p>
          <w:p w:rsidR="005816B6" w:rsidRPr="00150A3C" w:rsidRDefault="005816B6" w:rsidP="005816B6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340"/>
              <w:rPr>
                <w:sz w:val="28"/>
              </w:rPr>
            </w:pPr>
            <w:r w:rsidRPr="00150A3C">
              <w:rPr>
                <w:sz w:val="28"/>
              </w:rPr>
              <w:t>количество детей, прошедших оздоровительные</w:t>
            </w:r>
            <w:r w:rsidRPr="00150A3C">
              <w:rPr>
                <w:spacing w:val="-5"/>
                <w:sz w:val="28"/>
              </w:rPr>
              <w:t xml:space="preserve"> </w:t>
            </w:r>
            <w:r w:rsidRPr="00150A3C">
              <w:rPr>
                <w:sz w:val="28"/>
              </w:rPr>
              <w:t>процедуры;</w:t>
            </w:r>
          </w:p>
          <w:p w:rsidR="005816B6" w:rsidRDefault="005816B6" w:rsidP="005816B6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заболеваемости.</w:t>
            </w:r>
          </w:p>
          <w:p w:rsidR="005816B6" w:rsidRDefault="005816B6" w:rsidP="005816B6">
            <w:pPr>
              <w:pStyle w:val="TableParagraph"/>
              <w:spacing w:before="3" w:line="319" w:lineRule="exact"/>
              <w:ind w:left="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Качественный</w:t>
            </w:r>
          </w:p>
          <w:p w:rsidR="005816B6" w:rsidRPr="00150A3C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185"/>
              </w:tabs>
              <w:ind w:right="631"/>
              <w:rPr>
                <w:sz w:val="28"/>
              </w:rPr>
            </w:pPr>
            <w:r w:rsidRPr="00150A3C">
              <w:rPr>
                <w:sz w:val="28"/>
              </w:rPr>
              <w:t>освоение детьми новых форм физических</w:t>
            </w:r>
            <w:r w:rsidRPr="00150A3C">
              <w:rPr>
                <w:spacing w:val="-1"/>
                <w:sz w:val="28"/>
              </w:rPr>
              <w:t xml:space="preserve"> </w:t>
            </w:r>
            <w:r w:rsidRPr="00150A3C">
              <w:rPr>
                <w:sz w:val="28"/>
              </w:rPr>
              <w:t>упражнений;</w:t>
            </w:r>
          </w:p>
          <w:p w:rsidR="005816B6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результаты спортивных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  <w:p w:rsidR="005816B6" w:rsidRPr="00150A3C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226"/>
              <w:rPr>
                <w:sz w:val="28"/>
              </w:rPr>
            </w:pPr>
            <w:r>
              <w:rPr>
                <w:sz w:val="28"/>
              </w:rPr>
              <w:t>к</w:t>
            </w:r>
            <w:r w:rsidRPr="00150A3C">
              <w:rPr>
                <w:sz w:val="28"/>
              </w:rPr>
              <w:t>оличество детей, получивших оздоровительный эффект от предоставленных медицинских услуг</w:t>
            </w:r>
          </w:p>
          <w:p w:rsidR="005816B6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829"/>
              <w:rPr>
                <w:sz w:val="28"/>
              </w:rPr>
            </w:pPr>
            <w:r w:rsidRPr="00150A3C">
              <w:rPr>
                <w:sz w:val="28"/>
              </w:rPr>
              <w:t>количество призеров в городских</w:t>
            </w:r>
            <w:r w:rsidRPr="00150A3C">
              <w:rPr>
                <w:spacing w:val="-7"/>
                <w:sz w:val="28"/>
              </w:rPr>
              <w:t xml:space="preserve"> </w:t>
            </w:r>
            <w:r w:rsidRPr="00150A3C">
              <w:rPr>
                <w:sz w:val="28"/>
              </w:rPr>
              <w:t>соревнованиях;</w:t>
            </w:r>
          </w:p>
          <w:p w:rsidR="00197D29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829"/>
              <w:rPr>
                <w:sz w:val="28"/>
              </w:rPr>
            </w:pPr>
            <w:r>
              <w:rPr>
                <w:sz w:val="28"/>
              </w:rPr>
              <w:t>уровень комфортности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260" w:type="dxa"/>
          </w:tcPr>
          <w:p w:rsidR="005816B6" w:rsidRDefault="005816B6" w:rsidP="001F1E5A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right="1045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дневник</w:t>
            </w:r>
            <w:r w:rsidR="001F1E5A">
              <w:rPr>
                <w:sz w:val="28"/>
              </w:rPr>
              <w:t xml:space="preserve"> </w:t>
            </w:r>
            <w:r w:rsidR="001F1E5A">
              <w:rPr>
                <w:spacing w:val="-1"/>
                <w:sz w:val="28"/>
              </w:rPr>
              <w:t>воспитателя</w:t>
            </w:r>
          </w:p>
          <w:p w:rsidR="005816B6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right="220"/>
              <w:rPr>
                <w:sz w:val="28"/>
              </w:rPr>
            </w:pPr>
            <w:r>
              <w:rPr>
                <w:sz w:val="28"/>
              </w:rPr>
              <w:t>дневник посещения оздоровительных процедур;</w:t>
            </w:r>
          </w:p>
          <w:p w:rsidR="005816B6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заболевших;</w:t>
            </w:r>
          </w:p>
          <w:p w:rsidR="005816B6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ind w:right="866"/>
              <w:rPr>
                <w:sz w:val="28"/>
              </w:rPr>
            </w:pPr>
            <w:r>
              <w:rPr>
                <w:sz w:val="28"/>
              </w:rPr>
              <w:t xml:space="preserve">таблица по </w:t>
            </w:r>
            <w:r>
              <w:rPr>
                <w:spacing w:val="-1"/>
                <w:sz w:val="28"/>
              </w:rPr>
              <w:t xml:space="preserve">посещаемости </w:t>
            </w:r>
            <w:r>
              <w:rPr>
                <w:sz w:val="28"/>
              </w:rPr>
              <w:lastRenderedPageBreak/>
              <w:t>зарядки;</w:t>
            </w:r>
          </w:p>
          <w:p w:rsidR="005816B6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:rsidR="005816B6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5816B6" w:rsidRDefault="005816B6" w:rsidP="005816B6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травм;</w:t>
            </w:r>
          </w:p>
          <w:p w:rsidR="00197D29" w:rsidRPr="005816B6" w:rsidRDefault="005816B6" w:rsidP="005816B6">
            <w:pPr>
              <w:pStyle w:val="a9"/>
              <w:numPr>
                <w:ilvl w:val="0"/>
                <w:numId w:val="42"/>
              </w:numPr>
              <w:spacing w:before="89" w:after="5"/>
              <w:rPr>
                <w:sz w:val="28"/>
              </w:rPr>
            </w:pPr>
            <w:r w:rsidRPr="005816B6">
              <w:rPr>
                <w:sz w:val="28"/>
              </w:rPr>
              <w:t>тест « Я в</w:t>
            </w:r>
            <w:r w:rsidRPr="005816B6">
              <w:rPr>
                <w:spacing w:val="-7"/>
                <w:sz w:val="28"/>
              </w:rPr>
              <w:t xml:space="preserve"> </w:t>
            </w:r>
            <w:r w:rsidRPr="005816B6">
              <w:rPr>
                <w:sz w:val="28"/>
              </w:rPr>
              <w:t>круге»</w:t>
            </w:r>
          </w:p>
        </w:tc>
      </w:tr>
      <w:tr w:rsidR="00AB0918" w:rsidTr="001F1E5A">
        <w:trPr>
          <w:jc w:val="center"/>
        </w:trPr>
        <w:tc>
          <w:tcPr>
            <w:tcW w:w="2552" w:type="dxa"/>
          </w:tcPr>
          <w:p w:rsidR="00197D29" w:rsidRDefault="005816B6" w:rsidP="00197D29">
            <w:pPr>
              <w:spacing w:before="89" w:after="5"/>
              <w:rPr>
                <w:sz w:val="28"/>
              </w:rPr>
            </w:pPr>
            <w:r w:rsidRPr="00150A3C">
              <w:rPr>
                <w:sz w:val="28"/>
              </w:rPr>
              <w:lastRenderedPageBreak/>
              <w:t>Формы и содержание профилактической работы</w:t>
            </w:r>
          </w:p>
        </w:tc>
        <w:tc>
          <w:tcPr>
            <w:tcW w:w="4487" w:type="dxa"/>
          </w:tcPr>
          <w:p w:rsidR="005816B6" w:rsidRDefault="005816B6" w:rsidP="005816B6">
            <w:pPr>
              <w:pStyle w:val="TableParagraph"/>
              <w:spacing w:line="313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Количественный:</w:t>
            </w:r>
          </w:p>
          <w:p w:rsidR="005816B6" w:rsidRPr="00150A3C" w:rsidRDefault="005816B6" w:rsidP="005816B6">
            <w:pPr>
              <w:pStyle w:val="TableParagraph"/>
              <w:numPr>
                <w:ilvl w:val="0"/>
                <w:numId w:val="44"/>
              </w:numPr>
              <w:tabs>
                <w:tab w:val="left" w:pos="503"/>
                <w:tab w:val="left" w:pos="504"/>
                <w:tab w:val="left" w:pos="1793"/>
                <w:tab w:val="left" w:pos="2790"/>
                <w:tab w:val="left" w:pos="3956"/>
              </w:tabs>
              <w:ind w:right="97"/>
              <w:rPr>
                <w:sz w:val="28"/>
              </w:rPr>
            </w:pPr>
            <w:r w:rsidRPr="00150A3C">
              <w:rPr>
                <w:sz w:val="28"/>
              </w:rPr>
              <w:t>наличие</w:t>
            </w:r>
            <w:r w:rsidRPr="00150A3C">
              <w:rPr>
                <w:sz w:val="28"/>
              </w:rPr>
              <w:tab/>
              <w:t>плана</w:t>
            </w:r>
            <w:r w:rsidRPr="00150A3C">
              <w:rPr>
                <w:sz w:val="28"/>
              </w:rPr>
              <w:tab/>
              <w:t>работы</w:t>
            </w:r>
            <w:r w:rsidRPr="00150A3C">
              <w:rPr>
                <w:sz w:val="28"/>
              </w:rPr>
              <w:tab/>
              <w:t>по профилактике правонарушений и снижению асоциального поведения детей и</w:t>
            </w:r>
            <w:r w:rsidRPr="00150A3C">
              <w:rPr>
                <w:spacing w:val="-1"/>
                <w:sz w:val="28"/>
              </w:rPr>
              <w:t xml:space="preserve"> </w:t>
            </w:r>
            <w:r w:rsidRPr="00150A3C">
              <w:rPr>
                <w:sz w:val="28"/>
              </w:rPr>
              <w:t>подростков.</w:t>
            </w:r>
          </w:p>
          <w:p w:rsidR="005816B6" w:rsidRPr="00150A3C" w:rsidRDefault="005816B6" w:rsidP="005816B6">
            <w:pPr>
              <w:pStyle w:val="TableParagraph"/>
              <w:numPr>
                <w:ilvl w:val="0"/>
                <w:numId w:val="44"/>
              </w:numPr>
              <w:tabs>
                <w:tab w:val="left" w:pos="504"/>
              </w:tabs>
              <w:ind w:right="97"/>
              <w:jc w:val="both"/>
              <w:rPr>
                <w:sz w:val="28"/>
              </w:rPr>
            </w:pPr>
            <w:r w:rsidRPr="00150A3C">
              <w:rPr>
                <w:sz w:val="28"/>
              </w:rPr>
              <w:t>разработка и реализация индивидуальных траекторий развития и воспитания детей учетных категорий.</w:t>
            </w:r>
          </w:p>
          <w:p w:rsidR="005816B6" w:rsidRPr="00150A3C" w:rsidRDefault="005816B6" w:rsidP="005816B6">
            <w:pPr>
              <w:pStyle w:val="TableParagraph"/>
              <w:numPr>
                <w:ilvl w:val="0"/>
                <w:numId w:val="44"/>
              </w:numPr>
              <w:tabs>
                <w:tab w:val="left" w:pos="503"/>
                <w:tab w:val="left" w:pos="504"/>
                <w:tab w:val="left" w:pos="298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Внедрение программ </w:t>
            </w:r>
            <w:r w:rsidRPr="00150A3C">
              <w:rPr>
                <w:sz w:val="28"/>
              </w:rPr>
              <w:t>тренингов</w:t>
            </w:r>
            <w:r>
              <w:rPr>
                <w:sz w:val="28"/>
              </w:rPr>
              <w:t xml:space="preserve"> </w:t>
            </w:r>
            <w:r w:rsidRPr="00150A3C">
              <w:rPr>
                <w:spacing w:val="-1"/>
                <w:sz w:val="28"/>
              </w:rPr>
              <w:t xml:space="preserve">активной </w:t>
            </w:r>
            <w:r w:rsidRPr="00150A3C">
              <w:rPr>
                <w:sz w:val="28"/>
              </w:rPr>
              <w:t>психологической защиты для подростков.</w:t>
            </w:r>
          </w:p>
          <w:p w:rsidR="005816B6" w:rsidRDefault="005816B6" w:rsidP="005816B6">
            <w:pPr>
              <w:pStyle w:val="TableParagraph"/>
              <w:spacing w:before="4" w:line="31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Качественный:</w:t>
            </w:r>
          </w:p>
          <w:p w:rsidR="005816B6" w:rsidRPr="00150A3C" w:rsidRDefault="005816B6" w:rsidP="005816B6">
            <w:pPr>
              <w:pStyle w:val="TableParagraph"/>
              <w:numPr>
                <w:ilvl w:val="0"/>
                <w:numId w:val="45"/>
              </w:numPr>
              <w:tabs>
                <w:tab w:val="left" w:pos="503"/>
                <w:tab w:val="left" w:pos="504"/>
              </w:tabs>
              <w:ind w:right="97"/>
              <w:rPr>
                <w:sz w:val="28"/>
              </w:rPr>
            </w:pPr>
            <w:r w:rsidRPr="00150A3C">
              <w:rPr>
                <w:sz w:val="28"/>
              </w:rPr>
              <w:t>отсутствие правонарушений в летний</w:t>
            </w:r>
            <w:r w:rsidRPr="00150A3C">
              <w:rPr>
                <w:spacing w:val="-1"/>
                <w:sz w:val="28"/>
              </w:rPr>
              <w:t xml:space="preserve"> </w:t>
            </w:r>
            <w:r w:rsidRPr="00150A3C">
              <w:rPr>
                <w:sz w:val="28"/>
              </w:rPr>
              <w:t>период.</w:t>
            </w:r>
          </w:p>
          <w:p w:rsidR="00197D29" w:rsidRDefault="005816B6" w:rsidP="005816B6">
            <w:pPr>
              <w:pStyle w:val="TableParagraph"/>
              <w:numPr>
                <w:ilvl w:val="0"/>
                <w:numId w:val="45"/>
              </w:numPr>
              <w:tabs>
                <w:tab w:val="left" w:pos="503"/>
                <w:tab w:val="left" w:pos="504"/>
                <w:tab w:val="left" w:pos="1872"/>
                <w:tab w:val="left" w:pos="2155"/>
                <w:tab w:val="left" w:pos="2895"/>
                <w:tab w:val="left" w:pos="3558"/>
                <w:tab w:val="left" w:pos="409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  <w:t xml:space="preserve">содержания плана </w:t>
            </w:r>
            <w:r w:rsidRPr="00150A3C">
              <w:rPr>
                <w:sz w:val="28"/>
              </w:rPr>
              <w:t>мероприятий,</w:t>
            </w:r>
            <w:r>
              <w:rPr>
                <w:sz w:val="28"/>
              </w:rPr>
              <w:t xml:space="preserve"> </w:t>
            </w:r>
            <w:r w:rsidRPr="00150A3C">
              <w:rPr>
                <w:sz w:val="28"/>
              </w:rPr>
              <w:t>уровень социально-педагогических программ</w:t>
            </w:r>
            <w:r>
              <w:rPr>
                <w:sz w:val="28"/>
              </w:rPr>
              <w:t xml:space="preserve"> </w:t>
            </w:r>
            <w:r w:rsidRPr="00150A3C">
              <w:rPr>
                <w:spacing w:val="-1"/>
                <w:sz w:val="28"/>
              </w:rPr>
              <w:t xml:space="preserve">индивидуального </w:t>
            </w:r>
            <w:r w:rsidRPr="00150A3C">
              <w:rPr>
                <w:sz w:val="28"/>
              </w:rPr>
              <w:t>сопровождения</w:t>
            </w:r>
            <w:r w:rsidRPr="00150A3C">
              <w:rPr>
                <w:sz w:val="28"/>
              </w:rPr>
              <w:tab/>
            </w:r>
            <w:r w:rsidRPr="00150A3C">
              <w:rPr>
                <w:spacing w:val="-1"/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и </w:t>
            </w:r>
            <w:r>
              <w:rPr>
                <w:sz w:val="28"/>
              </w:rPr>
              <w:t>подростков.</w:t>
            </w:r>
          </w:p>
        </w:tc>
        <w:tc>
          <w:tcPr>
            <w:tcW w:w="3260" w:type="dxa"/>
          </w:tcPr>
          <w:p w:rsidR="005816B6" w:rsidRDefault="005816B6" w:rsidP="005816B6">
            <w:pPr>
              <w:pStyle w:val="TableParagraph"/>
              <w:numPr>
                <w:ilvl w:val="0"/>
                <w:numId w:val="43"/>
              </w:numPr>
              <w:tabs>
                <w:tab w:val="left" w:pos="467"/>
                <w:tab w:val="left" w:pos="468"/>
                <w:tab w:val="left" w:pos="2055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данных</w:t>
            </w:r>
          </w:p>
          <w:p w:rsidR="005816B6" w:rsidRPr="00150A3C" w:rsidRDefault="005816B6" w:rsidP="005816B6">
            <w:pPr>
              <w:pStyle w:val="TableParagraph"/>
              <w:numPr>
                <w:ilvl w:val="0"/>
                <w:numId w:val="43"/>
              </w:numPr>
              <w:tabs>
                <w:tab w:val="left" w:pos="1892"/>
              </w:tabs>
              <w:spacing w:before="2"/>
              <w:ind w:right="99"/>
              <w:rPr>
                <w:sz w:val="28"/>
              </w:rPr>
            </w:pPr>
            <w:r w:rsidRPr="00150A3C">
              <w:rPr>
                <w:sz w:val="28"/>
              </w:rPr>
              <w:t>уровня</w:t>
            </w:r>
            <w:r w:rsidRPr="00150A3C">
              <w:rPr>
                <w:sz w:val="28"/>
              </w:rPr>
              <w:tab/>
            </w:r>
            <w:r w:rsidRPr="00150A3C">
              <w:rPr>
                <w:spacing w:val="-1"/>
                <w:sz w:val="28"/>
              </w:rPr>
              <w:t xml:space="preserve">развития </w:t>
            </w:r>
            <w:r w:rsidRPr="00150A3C">
              <w:rPr>
                <w:sz w:val="28"/>
              </w:rPr>
              <w:t>социальной активности личности;</w:t>
            </w:r>
          </w:p>
          <w:p w:rsidR="00197D29" w:rsidRPr="005816B6" w:rsidRDefault="005816B6" w:rsidP="005816B6">
            <w:pPr>
              <w:pStyle w:val="a9"/>
              <w:numPr>
                <w:ilvl w:val="0"/>
                <w:numId w:val="43"/>
              </w:numPr>
              <w:spacing w:before="89" w:after="5"/>
              <w:rPr>
                <w:sz w:val="28"/>
              </w:rPr>
            </w:pPr>
            <w:r w:rsidRPr="005816B6">
              <w:rPr>
                <w:sz w:val="28"/>
              </w:rPr>
              <w:t>анализ</w:t>
            </w:r>
            <w:r w:rsidRPr="005816B6">
              <w:rPr>
                <w:sz w:val="28"/>
              </w:rPr>
              <w:tab/>
              <w:t>уровня и качества проведения мероприятий, направленных</w:t>
            </w:r>
            <w:r w:rsidRPr="005816B6">
              <w:rPr>
                <w:sz w:val="28"/>
              </w:rPr>
              <w:tab/>
              <w:t>на формирование ценности</w:t>
            </w:r>
            <w:r w:rsidRPr="005816B6">
              <w:rPr>
                <w:spacing w:val="-3"/>
                <w:sz w:val="28"/>
              </w:rPr>
              <w:t xml:space="preserve"> </w:t>
            </w:r>
            <w:r w:rsidRPr="005816B6">
              <w:rPr>
                <w:sz w:val="28"/>
              </w:rPr>
              <w:t>ЗОЖ.</w:t>
            </w:r>
          </w:p>
        </w:tc>
      </w:tr>
      <w:tr w:rsidR="00CA69C8" w:rsidTr="001F1E5A">
        <w:trPr>
          <w:jc w:val="center"/>
        </w:trPr>
        <w:tc>
          <w:tcPr>
            <w:tcW w:w="2552" w:type="dxa"/>
          </w:tcPr>
          <w:p w:rsidR="00CA69C8" w:rsidRDefault="00CA69C8" w:rsidP="007F13FF">
            <w:pPr>
              <w:pStyle w:val="TableParagraph"/>
              <w:ind w:right="72"/>
              <w:rPr>
                <w:sz w:val="28"/>
              </w:rPr>
            </w:pPr>
            <w:r>
              <w:rPr>
                <w:sz w:val="28"/>
              </w:rPr>
              <w:t>Формирование социально- активной личности</w:t>
            </w:r>
          </w:p>
        </w:tc>
        <w:tc>
          <w:tcPr>
            <w:tcW w:w="4487" w:type="dxa"/>
          </w:tcPr>
          <w:p w:rsidR="00CA69C8" w:rsidRDefault="00CA69C8" w:rsidP="007F13FF">
            <w:pPr>
              <w:pStyle w:val="TableParagraph"/>
              <w:spacing w:line="31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Количественный:</w:t>
            </w:r>
          </w:p>
          <w:p w:rsidR="00CA69C8" w:rsidRPr="00AB0918" w:rsidRDefault="00CA69C8" w:rsidP="007F13FF">
            <w:pPr>
              <w:pStyle w:val="TableParagraph"/>
              <w:numPr>
                <w:ilvl w:val="0"/>
                <w:numId w:val="48"/>
              </w:numPr>
              <w:tabs>
                <w:tab w:val="left" w:pos="503"/>
                <w:tab w:val="left" w:pos="504"/>
                <w:tab w:val="left" w:pos="2479"/>
                <w:tab w:val="left" w:pos="3204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 xml:space="preserve">и качество </w:t>
            </w:r>
            <w:r w:rsidRPr="005816B6">
              <w:rPr>
                <w:spacing w:val="-1"/>
                <w:sz w:val="28"/>
              </w:rPr>
              <w:t>познавательных,</w:t>
            </w:r>
            <w:r>
              <w:rPr>
                <w:spacing w:val="-1"/>
                <w:sz w:val="28"/>
              </w:rPr>
              <w:t xml:space="preserve"> </w:t>
            </w:r>
            <w:r w:rsidRPr="005816B6">
              <w:rPr>
                <w:sz w:val="28"/>
              </w:rPr>
              <w:t>развлекательных,</w:t>
            </w:r>
            <w:r w:rsidRPr="005816B6">
              <w:rPr>
                <w:spacing w:val="-1"/>
                <w:sz w:val="28"/>
              </w:rPr>
              <w:t>социальн</w:t>
            </w:r>
            <w:r>
              <w:rPr>
                <w:spacing w:val="-1"/>
                <w:sz w:val="28"/>
              </w:rPr>
              <w:t>ых мероприятий</w:t>
            </w:r>
          </w:p>
          <w:p w:rsidR="00CA69C8" w:rsidRPr="00150A3C" w:rsidRDefault="00CA69C8" w:rsidP="007F13FF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 w:rsidRPr="00150A3C">
              <w:rPr>
                <w:sz w:val="28"/>
              </w:rPr>
              <w:lastRenderedPageBreak/>
              <w:t>Личная заинтересованность (% участия) детей и подростков в организации и проведении КТД.</w:t>
            </w:r>
          </w:p>
          <w:p w:rsidR="00CA69C8" w:rsidRPr="00150A3C" w:rsidRDefault="00CA69C8" w:rsidP="007F13FF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ind w:right="96"/>
              <w:jc w:val="both"/>
              <w:rPr>
                <w:sz w:val="28"/>
              </w:rPr>
            </w:pPr>
            <w:r w:rsidRPr="00150A3C">
              <w:rPr>
                <w:sz w:val="28"/>
              </w:rPr>
              <w:t>Количественный показатель участия детей в студиях и кружках.</w:t>
            </w:r>
          </w:p>
          <w:p w:rsidR="00CA69C8" w:rsidRDefault="00CA69C8" w:rsidP="007F13F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Качественный</w:t>
            </w:r>
          </w:p>
          <w:p w:rsidR="00CA69C8" w:rsidRDefault="00CA69C8" w:rsidP="007F13FF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  <w:tab w:val="left" w:pos="2873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Реализация социально- значимых проектов.</w:t>
            </w:r>
          </w:p>
          <w:p w:rsidR="00CA69C8" w:rsidRPr="00AB0918" w:rsidRDefault="00CA69C8" w:rsidP="007F13FF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  <w:tab w:val="left" w:pos="2429"/>
                <w:tab w:val="left" w:pos="4082"/>
              </w:tabs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призеров</w:t>
            </w:r>
            <w:r>
              <w:rPr>
                <w:sz w:val="28"/>
              </w:rPr>
              <w:tab/>
              <w:t xml:space="preserve">в </w:t>
            </w:r>
            <w:r w:rsidRPr="00AB0918">
              <w:rPr>
                <w:sz w:val="28"/>
              </w:rPr>
              <w:t>городских,</w:t>
            </w:r>
            <w:r w:rsidRPr="00AB0918">
              <w:rPr>
                <w:sz w:val="28"/>
              </w:rPr>
              <w:tab/>
              <w:t>областных</w:t>
            </w:r>
            <w:r>
              <w:rPr>
                <w:sz w:val="28"/>
              </w:rPr>
              <w:t xml:space="preserve"> </w:t>
            </w:r>
            <w:r w:rsidRPr="00AB0918">
              <w:rPr>
                <w:sz w:val="28"/>
              </w:rPr>
              <w:t>и всероссийских</w:t>
            </w:r>
            <w:r w:rsidRPr="00AB0918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 w:rsidRPr="00AB0918">
              <w:rPr>
                <w:sz w:val="28"/>
              </w:rPr>
              <w:t>н</w:t>
            </w:r>
            <w:r>
              <w:rPr>
                <w:sz w:val="28"/>
              </w:rPr>
              <w:t>к</w:t>
            </w:r>
            <w:r w:rsidRPr="00AB0918">
              <w:rPr>
                <w:sz w:val="28"/>
              </w:rPr>
              <w:t>урсах.</w:t>
            </w:r>
          </w:p>
        </w:tc>
        <w:tc>
          <w:tcPr>
            <w:tcW w:w="3260" w:type="dxa"/>
          </w:tcPr>
          <w:p w:rsidR="00CA69C8" w:rsidRDefault="00CA69C8" w:rsidP="007F13FF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Анкетирование.</w:t>
            </w:r>
          </w:p>
          <w:p w:rsidR="00CA69C8" w:rsidRDefault="00CA69C8" w:rsidP="00CA69C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  <w:p w:rsidR="00CA69C8" w:rsidRPr="00CA69C8" w:rsidRDefault="00CA69C8" w:rsidP="00CA69C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</w:tabs>
              <w:rPr>
                <w:sz w:val="28"/>
              </w:rPr>
            </w:pPr>
            <w:r w:rsidRPr="00CA69C8">
              <w:rPr>
                <w:sz w:val="28"/>
              </w:rPr>
              <w:t>Итоговая</w:t>
            </w:r>
            <w:r w:rsidRPr="00CA69C8">
              <w:rPr>
                <w:sz w:val="28"/>
              </w:rPr>
              <w:tab/>
            </w:r>
            <w:r w:rsidRPr="00CA69C8">
              <w:rPr>
                <w:spacing w:val="-1"/>
                <w:sz w:val="28"/>
              </w:rPr>
              <w:t xml:space="preserve">выставка </w:t>
            </w:r>
            <w:r w:rsidRPr="00CA69C8">
              <w:rPr>
                <w:sz w:val="28"/>
              </w:rPr>
              <w:t>детских,</w:t>
            </w:r>
            <w:r w:rsidRPr="00CA69C8">
              <w:rPr>
                <w:spacing w:val="46"/>
                <w:sz w:val="28"/>
              </w:rPr>
              <w:t xml:space="preserve"> </w:t>
            </w:r>
            <w:r w:rsidRPr="00CA69C8">
              <w:rPr>
                <w:sz w:val="28"/>
              </w:rPr>
              <w:t>творческих работ.</w:t>
            </w:r>
          </w:p>
          <w:p w:rsidR="00CA69C8" w:rsidRPr="00150A3C" w:rsidRDefault="00CA69C8" w:rsidP="00CA69C8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  <w:tab w:val="left" w:pos="2818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Участие в </w:t>
            </w:r>
            <w:r w:rsidRPr="00150A3C">
              <w:rPr>
                <w:sz w:val="28"/>
              </w:rPr>
              <w:t>заключительном гало –</w:t>
            </w:r>
            <w:r w:rsidRPr="00150A3C">
              <w:rPr>
                <w:spacing w:val="-1"/>
                <w:sz w:val="28"/>
              </w:rPr>
              <w:t xml:space="preserve"> </w:t>
            </w:r>
            <w:r w:rsidRPr="00150A3C">
              <w:rPr>
                <w:sz w:val="28"/>
              </w:rPr>
              <w:t>концерте.</w:t>
            </w:r>
          </w:p>
          <w:p w:rsidR="00CA69C8" w:rsidRDefault="00CA69C8" w:rsidP="007F13FF">
            <w:pPr>
              <w:pStyle w:val="TableParagraph"/>
              <w:numPr>
                <w:ilvl w:val="0"/>
                <w:numId w:val="46"/>
              </w:numPr>
              <w:tabs>
                <w:tab w:val="left" w:pos="467"/>
                <w:tab w:val="left" w:pos="468"/>
                <w:tab w:val="left" w:pos="1868"/>
              </w:tabs>
              <w:spacing w:before="5"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рейтинг </w:t>
            </w:r>
            <w:r w:rsidRPr="00150A3C">
              <w:rPr>
                <w:sz w:val="28"/>
              </w:rPr>
              <w:t>популярности творческих мероприятий, клубов,</w:t>
            </w:r>
            <w:r w:rsidRPr="00150A3C">
              <w:rPr>
                <w:spacing w:val="-7"/>
                <w:sz w:val="28"/>
              </w:rPr>
              <w:t xml:space="preserve"> </w:t>
            </w:r>
            <w:r w:rsidRPr="00150A3C">
              <w:rPr>
                <w:sz w:val="28"/>
              </w:rPr>
              <w:t>студий.</w:t>
            </w:r>
          </w:p>
        </w:tc>
      </w:tr>
    </w:tbl>
    <w:p w:rsidR="00CA69C8" w:rsidRDefault="00CA69C8" w:rsidP="001F1E5A">
      <w:pPr>
        <w:rPr>
          <w:sz w:val="28"/>
        </w:rPr>
      </w:pPr>
    </w:p>
    <w:p w:rsidR="00CA69C8" w:rsidRPr="00CA69C8" w:rsidRDefault="00CA69C8" w:rsidP="00257FCB">
      <w:pPr>
        <w:tabs>
          <w:tab w:val="left" w:pos="4889"/>
        </w:tabs>
        <w:jc w:val="center"/>
        <w:rPr>
          <w:b/>
          <w:sz w:val="28"/>
        </w:rPr>
      </w:pPr>
      <w:r w:rsidRPr="00CA69C8">
        <w:rPr>
          <w:b/>
          <w:sz w:val="28"/>
        </w:rPr>
        <w:t>Мониторинг</w:t>
      </w:r>
    </w:p>
    <w:tbl>
      <w:tblPr>
        <w:tblStyle w:val="TableNormal"/>
        <w:tblW w:w="9440" w:type="dxa"/>
        <w:jc w:val="center"/>
        <w:tblInd w:w="1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4657"/>
        <w:gridCol w:w="2126"/>
        <w:gridCol w:w="2026"/>
      </w:tblGrid>
      <w:tr w:rsidR="00CA69C8" w:rsidTr="00257FCB">
        <w:trPr>
          <w:trHeight w:val="643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57" w:type="dxa"/>
          </w:tcPr>
          <w:p w:rsidR="00CA69C8" w:rsidRDefault="00CA69C8" w:rsidP="007F13FF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Методы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5" w:lineRule="exact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</w:tr>
      <w:tr w:rsidR="00CA69C8" w:rsidTr="00257FCB">
        <w:trPr>
          <w:trHeight w:val="645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57" w:type="dxa"/>
          </w:tcPr>
          <w:p w:rsidR="00CA69C8" w:rsidRDefault="00CA69C8" w:rsidP="007F13FF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Медицинский осмотр детей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5" w:lineRule="exact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</w:p>
          <w:p w:rsidR="00CA69C8" w:rsidRDefault="00CA69C8" w:rsidP="007F13FF">
            <w:pPr>
              <w:pStyle w:val="TableParagraph"/>
              <w:spacing w:line="311" w:lineRule="exact"/>
              <w:ind w:left="180" w:right="173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 и 3 неделя</w:t>
            </w:r>
          </w:p>
          <w:p w:rsidR="00CA69C8" w:rsidRDefault="00CA69C8" w:rsidP="007F13F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</w:tr>
      <w:tr w:rsidR="00CA69C8" w:rsidTr="00257FCB">
        <w:trPr>
          <w:trHeight w:val="642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57" w:type="dxa"/>
          </w:tcPr>
          <w:p w:rsidR="00CA69C8" w:rsidRPr="00CA69C8" w:rsidRDefault="00CA69C8" w:rsidP="007F13FF">
            <w:pPr>
              <w:pStyle w:val="TableParagraph"/>
              <w:spacing w:line="315" w:lineRule="exact"/>
              <w:ind w:left="98" w:right="92"/>
              <w:jc w:val="center"/>
              <w:rPr>
                <w:sz w:val="28"/>
                <w:lang w:val="ru-RU"/>
              </w:rPr>
            </w:pPr>
            <w:r w:rsidRPr="00CA69C8">
              <w:rPr>
                <w:sz w:val="28"/>
                <w:lang w:val="ru-RU"/>
              </w:rPr>
              <w:t>Входное анкетирование детей и</w:t>
            </w:r>
          </w:p>
          <w:p w:rsidR="00CA69C8" w:rsidRPr="00CA69C8" w:rsidRDefault="00CA69C8" w:rsidP="007F13FF">
            <w:pPr>
              <w:pStyle w:val="TableParagraph"/>
              <w:spacing w:line="308" w:lineRule="exact"/>
              <w:ind w:left="100" w:right="90"/>
              <w:jc w:val="center"/>
              <w:rPr>
                <w:sz w:val="28"/>
                <w:lang w:val="ru-RU"/>
              </w:rPr>
            </w:pPr>
            <w:r w:rsidRPr="00CA69C8">
              <w:rPr>
                <w:sz w:val="28"/>
                <w:lang w:val="ru-RU"/>
              </w:rPr>
              <w:t>родителей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CA69C8" w:rsidRDefault="00CA69C8" w:rsidP="007F13F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</w:tr>
      <w:tr w:rsidR="00CA69C8" w:rsidTr="00257FCB">
        <w:trPr>
          <w:trHeight w:val="645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57" w:type="dxa"/>
          </w:tcPr>
          <w:p w:rsidR="00CA69C8" w:rsidRDefault="00CA69C8" w:rsidP="007F13FF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Рефлексия мероприятий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A69C8" w:rsidRDefault="00CA69C8" w:rsidP="007F13F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</w:tr>
      <w:tr w:rsidR="00CA69C8" w:rsidTr="00257FCB">
        <w:trPr>
          <w:trHeight w:val="643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57" w:type="dxa"/>
          </w:tcPr>
          <w:p w:rsidR="00002D1A" w:rsidRDefault="00CA69C8" w:rsidP="007F13FF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Мониторинговое исследование </w:t>
            </w:r>
          </w:p>
          <w:p w:rsidR="00CA69C8" w:rsidRDefault="00CA69C8" w:rsidP="00002D1A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«Мой</w:t>
            </w:r>
            <w:r w:rsidR="00002D1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выбор»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CA69C8" w:rsidRDefault="00CA69C8" w:rsidP="007F13FF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</w:tr>
      <w:tr w:rsidR="00CA69C8" w:rsidTr="00257FCB">
        <w:trPr>
          <w:trHeight w:val="645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57" w:type="dxa"/>
          </w:tcPr>
          <w:p w:rsidR="00CA69C8" w:rsidRDefault="00CA69C8" w:rsidP="007F13FF">
            <w:pPr>
              <w:pStyle w:val="TableParagraph"/>
              <w:spacing w:line="315" w:lineRule="exact"/>
              <w:ind w:left="97" w:right="92"/>
              <w:jc w:val="center"/>
              <w:rPr>
                <w:sz w:val="28"/>
              </w:rPr>
            </w:pPr>
            <w:r>
              <w:rPr>
                <w:sz w:val="28"/>
              </w:rPr>
              <w:t>Тест « Я в круге»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  <w:p w:rsidR="00CA69C8" w:rsidRDefault="00CA69C8" w:rsidP="007F13F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</w:tr>
      <w:tr w:rsidR="00CA69C8" w:rsidTr="00257FCB">
        <w:trPr>
          <w:trHeight w:val="642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57" w:type="dxa"/>
          </w:tcPr>
          <w:p w:rsidR="00CA69C8" w:rsidRDefault="00CA69C8" w:rsidP="007F13FF">
            <w:pPr>
              <w:pStyle w:val="TableParagraph"/>
              <w:spacing w:line="315" w:lineRule="exact"/>
              <w:ind w:left="96" w:right="92"/>
              <w:jc w:val="center"/>
              <w:rPr>
                <w:sz w:val="28"/>
              </w:rPr>
            </w:pPr>
            <w:r>
              <w:rPr>
                <w:sz w:val="28"/>
              </w:rPr>
              <w:t>Методика опросника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 неделя</w:t>
            </w:r>
          </w:p>
          <w:p w:rsidR="00CA69C8" w:rsidRDefault="00CA69C8" w:rsidP="007F13F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</w:tr>
      <w:tr w:rsidR="00CA69C8" w:rsidTr="00257FCB">
        <w:trPr>
          <w:trHeight w:val="642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57" w:type="dxa"/>
          </w:tcPr>
          <w:p w:rsidR="00CA69C8" w:rsidRPr="00CA69C8" w:rsidRDefault="00CA69C8" w:rsidP="007F13FF">
            <w:pPr>
              <w:pStyle w:val="TableParagraph"/>
              <w:spacing w:line="315" w:lineRule="exact"/>
              <w:ind w:left="95" w:right="92"/>
              <w:jc w:val="center"/>
              <w:rPr>
                <w:sz w:val="28"/>
                <w:lang w:val="ru-RU"/>
              </w:rPr>
            </w:pPr>
            <w:r w:rsidRPr="00CA69C8">
              <w:rPr>
                <w:sz w:val="28"/>
                <w:lang w:val="ru-RU"/>
              </w:rPr>
              <w:t>Итоговое анкетирование детей и</w:t>
            </w:r>
          </w:p>
          <w:p w:rsidR="00CA69C8" w:rsidRPr="00CA69C8" w:rsidRDefault="00CA69C8" w:rsidP="007F13FF">
            <w:pPr>
              <w:pStyle w:val="TableParagraph"/>
              <w:spacing w:line="308" w:lineRule="exact"/>
              <w:ind w:left="100" w:right="90"/>
              <w:jc w:val="center"/>
              <w:rPr>
                <w:sz w:val="28"/>
                <w:lang w:val="ru-RU"/>
              </w:rPr>
            </w:pPr>
            <w:r w:rsidRPr="00CA69C8">
              <w:rPr>
                <w:sz w:val="28"/>
                <w:lang w:val="ru-RU"/>
              </w:rPr>
              <w:t>родителей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  <w:p w:rsidR="00CA69C8" w:rsidRDefault="00CA69C8" w:rsidP="007F13F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</w:tr>
      <w:tr w:rsidR="00CA69C8" w:rsidTr="00257FCB">
        <w:trPr>
          <w:trHeight w:val="966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57" w:type="dxa"/>
          </w:tcPr>
          <w:p w:rsidR="00CA69C8" w:rsidRPr="00255B84" w:rsidRDefault="00CA69C8" w:rsidP="007F13FF">
            <w:pPr>
              <w:pStyle w:val="TableParagraph"/>
              <w:ind w:left="1742" w:right="624" w:hanging="1093"/>
              <w:rPr>
                <w:sz w:val="28"/>
                <w:lang w:val="ru-RU"/>
              </w:rPr>
            </w:pPr>
            <w:r w:rsidRPr="00255B84">
              <w:rPr>
                <w:sz w:val="28"/>
                <w:lang w:val="ru-RU"/>
              </w:rPr>
              <w:t>Тест «Патриотизм. Как я его понимаю»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7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ind w:left="108" w:right="673"/>
              <w:rPr>
                <w:sz w:val="28"/>
              </w:rPr>
            </w:pPr>
            <w:r>
              <w:rPr>
                <w:sz w:val="28"/>
              </w:rPr>
              <w:t>3 неделя смены</w:t>
            </w:r>
          </w:p>
        </w:tc>
      </w:tr>
      <w:tr w:rsidR="00CA69C8" w:rsidTr="00257FCB">
        <w:trPr>
          <w:trHeight w:val="645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57" w:type="dxa"/>
          </w:tcPr>
          <w:p w:rsidR="00CA69C8" w:rsidRDefault="00CA69C8" w:rsidP="007F13FF">
            <w:pPr>
              <w:pStyle w:val="TableParagraph"/>
              <w:spacing w:line="315" w:lineRule="exact"/>
              <w:ind w:left="100" w:right="92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CA69C8" w:rsidRDefault="00CA69C8" w:rsidP="007F13FF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смены</w:t>
            </w:r>
          </w:p>
        </w:tc>
      </w:tr>
      <w:tr w:rsidR="00CA69C8" w:rsidTr="00257FCB">
        <w:trPr>
          <w:trHeight w:val="964"/>
          <w:jc w:val="center"/>
        </w:trPr>
        <w:tc>
          <w:tcPr>
            <w:tcW w:w="631" w:type="dxa"/>
          </w:tcPr>
          <w:p w:rsidR="00CA69C8" w:rsidRDefault="00CA69C8" w:rsidP="007F13F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57" w:type="dxa"/>
          </w:tcPr>
          <w:p w:rsidR="00CA69C8" w:rsidRPr="00255B84" w:rsidRDefault="00CA69C8" w:rsidP="007F13FF">
            <w:pPr>
              <w:pStyle w:val="TableParagraph"/>
              <w:spacing w:line="315" w:lineRule="exact"/>
              <w:ind w:left="256" w:firstLine="636"/>
              <w:rPr>
                <w:sz w:val="28"/>
                <w:lang w:val="ru-RU"/>
              </w:rPr>
            </w:pPr>
            <w:r w:rsidRPr="00255B84">
              <w:rPr>
                <w:sz w:val="28"/>
                <w:lang w:val="ru-RU"/>
              </w:rPr>
              <w:t>Анкета для помощников</w:t>
            </w:r>
          </w:p>
          <w:p w:rsidR="00CA69C8" w:rsidRPr="00255B84" w:rsidRDefault="00CA69C8" w:rsidP="007F13FF">
            <w:pPr>
              <w:pStyle w:val="TableParagraph"/>
              <w:spacing w:before="3" w:line="322" w:lineRule="exact"/>
              <w:ind w:left="256" w:right="252"/>
              <w:jc w:val="center"/>
              <w:rPr>
                <w:sz w:val="28"/>
                <w:lang w:val="ru-RU"/>
              </w:rPr>
            </w:pPr>
            <w:r w:rsidRPr="00255B84">
              <w:rPr>
                <w:sz w:val="28"/>
                <w:lang w:val="ru-RU"/>
              </w:rPr>
              <w:t>организаторов досуга «Твои планы на смену»</w:t>
            </w:r>
          </w:p>
        </w:tc>
        <w:tc>
          <w:tcPr>
            <w:tcW w:w="2126" w:type="dxa"/>
          </w:tcPr>
          <w:p w:rsidR="00CA69C8" w:rsidRDefault="00CA69C8" w:rsidP="007F13FF">
            <w:pPr>
              <w:pStyle w:val="TableParagraph"/>
              <w:spacing w:line="315" w:lineRule="exact"/>
              <w:ind w:left="181" w:right="171"/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2026" w:type="dxa"/>
          </w:tcPr>
          <w:p w:rsidR="00CA69C8" w:rsidRDefault="00CA69C8" w:rsidP="007F13FF">
            <w:pPr>
              <w:pStyle w:val="TableParagraph"/>
              <w:ind w:left="108" w:right="673"/>
              <w:rPr>
                <w:sz w:val="28"/>
              </w:rPr>
            </w:pPr>
            <w:r>
              <w:rPr>
                <w:sz w:val="28"/>
              </w:rPr>
              <w:t>1 неделя смены</w:t>
            </w:r>
          </w:p>
        </w:tc>
      </w:tr>
    </w:tbl>
    <w:p w:rsidR="00CA69C8" w:rsidRDefault="00CA69C8" w:rsidP="00CA69C8">
      <w:pPr>
        <w:tabs>
          <w:tab w:val="left" w:pos="4889"/>
        </w:tabs>
        <w:rPr>
          <w:sz w:val="28"/>
        </w:rPr>
      </w:pPr>
    </w:p>
    <w:p w:rsidR="00CA69C8" w:rsidRDefault="00CA69C8" w:rsidP="00CA69C8">
      <w:pPr>
        <w:tabs>
          <w:tab w:val="left" w:pos="4889"/>
        </w:tabs>
        <w:rPr>
          <w:sz w:val="28"/>
        </w:rPr>
      </w:pPr>
    </w:p>
    <w:p w:rsidR="00150A3C" w:rsidRDefault="00150A3C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769B0" w:rsidRDefault="002769B0" w:rsidP="00343B13">
      <w:pPr>
        <w:jc w:val="center"/>
        <w:rPr>
          <w:sz w:val="28"/>
          <w:szCs w:val="28"/>
        </w:rPr>
        <w:sectPr w:rsidR="002769B0" w:rsidSect="007839C7">
          <w:pgSz w:w="11906" w:h="16838"/>
          <w:pgMar w:top="1134" w:right="851" w:bottom="1134" w:left="1701" w:header="397" w:footer="709" w:gutter="0"/>
          <w:cols w:space="708"/>
          <w:docGrid w:linePitch="360"/>
        </w:sectPr>
      </w:pPr>
    </w:p>
    <w:p w:rsidR="00343B13" w:rsidRDefault="002769B0" w:rsidP="002769B0">
      <w:pPr>
        <w:tabs>
          <w:tab w:val="center" w:pos="7285"/>
          <w:tab w:val="left" w:pos="1002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43B13" w:rsidRPr="001D2BF3">
        <w:rPr>
          <w:sz w:val="28"/>
          <w:szCs w:val="28"/>
        </w:rPr>
        <w:t>План-сетка смены «ЛюдиХаб»</w:t>
      </w:r>
      <w:r>
        <w:rPr>
          <w:sz w:val="28"/>
          <w:szCs w:val="28"/>
        </w:rPr>
        <w:tab/>
      </w:r>
    </w:p>
    <w:p w:rsidR="00BC0D08" w:rsidRPr="001D2BF3" w:rsidRDefault="00BC0D08" w:rsidP="00343B13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343B13" w:rsidRPr="008829A7" w:rsidTr="007F13FF"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1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 xml:space="preserve"> «Начало всех начал»  </w:t>
            </w:r>
          </w:p>
          <w:p w:rsidR="00343B13" w:rsidRPr="00343B13" w:rsidRDefault="00343B13" w:rsidP="007F13FF">
            <w:pPr>
              <w:jc w:val="center"/>
            </w:pPr>
            <w:r w:rsidRPr="00343B13">
              <w:t>День заезда</w:t>
            </w:r>
          </w:p>
          <w:p w:rsidR="00343B13" w:rsidRPr="00343B13" w:rsidRDefault="00343B13" w:rsidP="007F13FF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b w:val="0"/>
              </w:rPr>
            </w:pPr>
            <w:r w:rsidRPr="00343B13">
              <w:rPr>
                <w:b w:val="0"/>
              </w:rPr>
              <w:t>(Вожатский экспромт.</w:t>
            </w:r>
          </w:p>
          <w:p w:rsidR="00343B13" w:rsidRPr="00343B13" w:rsidRDefault="00343B13" w:rsidP="007F13FF">
            <w:pPr>
              <w:jc w:val="center"/>
            </w:pPr>
            <w:r w:rsidRPr="00343B13">
              <w:t>Отрядные огоньки знакомств, анкетирование)</w:t>
            </w: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2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 xml:space="preserve"> «Добрый след на Земле»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«Путешествие по родной земле»</w:t>
            </w:r>
          </w:p>
          <w:p w:rsidR="00343B13" w:rsidRPr="00343B13" w:rsidRDefault="00343B13" w:rsidP="007F13FF"/>
          <w:p w:rsidR="00343B13" w:rsidRPr="00343B13" w:rsidRDefault="00343B13" w:rsidP="007F13FF">
            <w:r w:rsidRPr="00343B13">
              <w:t xml:space="preserve">Игра по станциям </w:t>
            </w:r>
            <w:r w:rsidRPr="00343B13">
              <w:rPr>
                <w:i/>
              </w:rPr>
              <w:t>«Будь готов»</w:t>
            </w:r>
            <w:r w:rsidRPr="00343B13">
              <w:rPr>
                <w:b/>
              </w:rPr>
              <w:t xml:space="preserve">  </w:t>
            </w: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3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>«Сила в единстве»</w:t>
            </w:r>
          </w:p>
          <w:p w:rsidR="00343B13" w:rsidRPr="00343B13" w:rsidRDefault="00343B13" w:rsidP="007F13FF">
            <w:pPr>
              <w:jc w:val="center"/>
            </w:pPr>
            <w:r w:rsidRPr="00343B13">
              <w:t>КТД</w:t>
            </w:r>
          </w:p>
          <w:p w:rsidR="00343B13" w:rsidRPr="00343B13" w:rsidRDefault="00343B13" w:rsidP="007F13FF">
            <w:pPr>
              <w:jc w:val="center"/>
            </w:pPr>
            <w:r w:rsidRPr="00343B13">
              <w:t>Открытие смены</w:t>
            </w:r>
          </w:p>
          <w:p w:rsidR="00343B13" w:rsidRPr="00343B13" w:rsidRDefault="00343B13" w:rsidP="007F13FF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b w:val="0"/>
              </w:rPr>
            </w:pPr>
          </w:p>
          <w:p w:rsidR="00343B13" w:rsidRPr="00343B13" w:rsidRDefault="00343B13" w:rsidP="007F13FF">
            <w:pPr>
              <w:pStyle w:val="4"/>
              <w:spacing w:before="0" w:beforeAutospacing="0" w:after="0" w:afterAutospacing="0" w:line="276" w:lineRule="auto"/>
              <w:jc w:val="center"/>
              <w:outlineLvl w:val="3"/>
              <w:rPr>
                <w:b w:val="0"/>
              </w:rPr>
            </w:pPr>
            <w:r w:rsidRPr="00343B13">
              <w:rPr>
                <w:b w:val="0"/>
              </w:rPr>
              <w:t>Презентация племен</w:t>
            </w:r>
          </w:p>
          <w:p w:rsidR="00343B13" w:rsidRPr="00343B13" w:rsidRDefault="00343B13" w:rsidP="007F13FF">
            <w:pPr>
              <w:jc w:val="center"/>
            </w:pPr>
            <w:r w:rsidRPr="00343B13">
              <w:t>Дискотека</w:t>
            </w: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4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 xml:space="preserve">«Начало - это дела половина» </w:t>
            </w:r>
          </w:p>
          <w:p w:rsidR="00343B13" w:rsidRPr="00343B13" w:rsidRDefault="00343B13" w:rsidP="007F13FF"/>
          <w:p w:rsidR="00343B13" w:rsidRPr="00343B13" w:rsidRDefault="00343B13" w:rsidP="007F13FF">
            <w:pPr>
              <w:jc w:val="center"/>
            </w:pPr>
            <w:r w:rsidRPr="00343B13">
              <w:t>«7 чудес Хабаровского края»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Игра по станциям «</w:t>
            </w:r>
            <w:r w:rsidRPr="00343B13">
              <w:rPr>
                <w:i/>
                <w:iCs/>
                <w:color w:val="000000"/>
              </w:rPr>
              <w:t>Карусель</w:t>
            </w:r>
            <w:r w:rsidRPr="00343B13">
              <w:t>»</w:t>
            </w: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5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>«Живи экоЛогично!»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 xml:space="preserve"> «Красная книга Хабаровского края»</w:t>
            </w:r>
          </w:p>
          <w:p w:rsidR="00343B13" w:rsidRPr="00343B13" w:rsidRDefault="00343B13" w:rsidP="007F13FF"/>
          <w:p w:rsidR="00343B13" w:rsidRPr="00343B13" w:rsidRDefault="00343B13" w:rsidP="007F13FF">
            <w:pPr>
              <w:jc w:val="center"/>
              <w:rPr>
                <w:i/>
              </w:rPr>
            </w:pPr>
            <w:r w:rsidRPr="00343B13">
              <w:rPr>
                <w:i/>
              </w:rPr>
              <w:t>Квест</w:t>
            </w:r>
          </w:p>
        </w:tc>
        <w:tc>
          <w:tcPr>
            <w:tcW w:w="2113" w:type="dxa"/>
          </w:tcPr>
          <w:p w:rsidR="00343B13" w:rsidRPr="00343B13" w:rsidRDefault="00343B13" w:rsidP="007F13FF">
            <w:pPr>
              <w:jc w:val="center"/>
            </w:pPr>
            <w:r w:rsidRPr="00343B13">
              <w:t>6 день</w:t>
            </w:r>
          </w:p>
          <w:p w:rsidR="00343B13" w:rsidRPr="00343B13" w:rsidRDefault="00343B13" w:rsidP="007F13FF">
            <w:pPr>
              <w:jc w:val="center"/>
            </w:pPr>
            <w:r w:rsidRPr="00343B13">
              <w:rPr>
                <w:b/>
              </w:rPr>
              <w:t xml:space="preserve"> «Вкусные и интересные  традиции»</w:t>
            </w:r>
            <w:r w:rsidRPr="00343B13">
              <w:t xml:space="preserve"> 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Кулинария и обряды народов Приамурья, вечер шаманов</w:t>
            </w:r>
          </w:p>
        </w:tc>
        <w:tc>
          <w:tcPr>
            <w:tcW w:w="2113" w:type="dxa"/>
          </w:tcPr>
          <w:p w:rsidR="00343B13" w:rsidRPr="00343B13" w:rsidRDefault="00343B13" w:rsidP="007F13FF">
            <w:pPr>
              <w:jc w:val="center"/>
            </w:pPr>
            <w:r w:rsidRPr="00343B13">
              <w:t>7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>«Предки  нашего времени»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 xml:space="preserve">Родительский день </w:t>
            </w:r>
          </w:p>
        </w:tc>
      </w:tr>
      <w:tr w:rsidR="00343B13" w:rsidRPr="008829A7" w:rsidTr="007F13FF"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8 день</w:t>
            </w:r>
          </w:p>
          <w:p w:rsidR="00343B13" w:rsidRPr="00343B13" w:rsidRDefault="00343B13" w:rsidP="007F13FF">
            <w:pPr>
              <w:jc w:val="center"/>
            </w:pPr>
            <w:r w:rsidRPr="00343B13">
              <w:rPr>
                <w:b/>
              </w:rPr>
              <w:t>«Восемь рыцарских добродетелей»</w:t>
            </w:r>
            <w:r w:rsidRPr="00343B13">
              <w:t xml:space="preserve"> (генерал-губернаторы Приамурского края)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Игра по станциям «</w:t>
            </w:r>
            <w:r w:rsidRPr="00343B13">
              <w:rPr>
                <w:i/>
                <w:iCs/>
                <w:color w:val="000000"/>
              </w:rPr>
              <w:t>Гандикап</w:t>
            </w:r>
            <w:r w:rsidRPr="00343B13">
              <w:t>»</w:t>
            </w: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9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 xml:space="preserve">«Чувства добрые я делом пробуждал...» 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Лесная эстафета</w:t>
            </w: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10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>«Разум  и чувства, или береги здоровье смолоду»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Игры народов Приамурья</w:t>
            </w:r>
          </w:p>
          <w:p w:rsidR="00343B13" w:rsidRPr="00343B13" w:rsidRDefault="00343B13" w:rsidP="007F13FF">
            <w:pPr>
              <w:jc w:val="center"/>
            </w:pP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11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t xml:space="preserve"> «</w:t>
            </w:r>
            <w:r w:rsidRPr="00343B13">
              <w:rPr>
                <w:b/>
              </w:rPr>
              <w:t xml:space="preserve">Секреты великих сказок» 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«Приамурская маска» - инсценировка сказки</w:t>
            </w: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12 день</w:t>
            </w:r>
          </w:p>
          <w:p w:rsidR="00343B13" w:rsidRPr="00343B13" w:rsidRDefault="00343B13" w:rsidP="007F13FF">
            <w:pPr>
              <w:jc w:val="center"/>
            </w:pPr>
            <w:r w:rsidRPr="00343B13">
              <w:rPr>
                <w:b/>
              </w:rPr>
              <w:t>«Кто в общине всех быстрее?»</w:t>
            </w:r>
            <w:r w:rsidRPr="00343B13">
              <w:t xml:space="preserve"> 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Спартакиада народов Приамурья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shd w:val="clear" w:color="auto" w:fill="FFFFFF"/>
              <w:jc w:val="both"/>
            </w:pPr>
          </w:p>
        </w:tc>
        <w:tc>
          <w:tcPr>
            <w:tcW w:w="2113" w:type="dxa"/>
          </w:tcPr>
          <w:p w:rsidR="00343B13" w:rsidRPr="00343B13" w:rsidRDefault="00343B13" w:rsidP="007F13FF">
            <w:pPr>
              <w:jc w:val="center"/>
            </w:pPr>
            <w:r w:rsidRPr="00343B13">
              <w:t>13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 xml:space="preserve">«Будь завтра лучше, чем сегодня» </w:t>
            </w:r>
          </w:p>
          <w:p w:rsidR="00343B13" w:rsidRPr="00343B13" w:rsidRDefault="00343B13" w:rsidP="007F13FF">
            <w:pPr>
              <w:jc w:val="center"/>
            </w:pPr>
            <w:r w:rsidRPr="00343B13">
              <w:t xml:space="preserve"> </w:t>
            </w:r>
          </w:p>
          <w:p w:rsidR="00343B13" w:rsidRPr="00343B13" w:rsidRDefault="00343B13" w:rsidP="007F13FF">
            <w:r w:rsidRPr="00343B13">
              <w:t>8 городов  края</w:t>
            </w:r>
          </w:p>
        </w:tc>
        <w:tc>
          <w:tcPr>
            <w:tcW w:w="2113" w:type="dxa"/>
          </w:tcPr>
          <w:p w:rsidR="00343B13" w:rsidRPr="00343B13" w:rsidRDefault="00343B13" w:rsidP="007F13FF">
            <w:pPr>
              <w:jc w:val="center"/>
            </w:pPr>
            <w:r w:rsidRPr="00343B13">
              <w:t>14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>«Предки  нашего времени»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Родительский день</w:t>
            </w:r>
          </w:p>
        </w:tc>
      </w:tr>
      <w:tr w:rsidR="00343B13" w:rsidRPr="008829A7" w:rsidTr="007F13FF"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15 день</w:t>
            </w:r>
          </w:p>
          <w:p w:rsidR="00343B13" w:rsidRPr="00343B13" w:rsidRDefault="00343B13" w:rsidP="007F13FF">
            <w:pPr>
              <w:jc w:val="center"/>
            </w:pPr>
            <w:r w:rsidRPr="00343B13">
              <w:rPr>
                <w:b/>
              </w:rPr>
              <w:t xml:space="preserve"> «Тайная сила улыбки»</w:t>
            </w:r>
          </w:p>
          <w:p w:rsidR="00343B13" w:rsidRPr="00343B13" w:rsidRDefault="00343B13" w:rsidP="007F13FF"/>
          <w:p w:rsidR="00343B13" w:rsidRPr="00343B13" w:rsidRDefault="00343B13" w:rsidP="007F13FF">
            <w:pPr>
              <w:jc w:val="center"/>
            </w:pPr>
            <w:r w:rsidRPr="00343B13">
              <w:t>Сатира и юмор Земли Хабаровской</w:t>
            </w:r>
          </w:p>
          <w:p w:rsidR="00343B13" w:rsidRPr="00343B13" w:rsidRDefault="00343B13" w:rsidP="007F13FF"/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16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>«Лайфхаки общины»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</w:p>
          <w:p w:rsidR="00343B13" w:rsidRPr="00343B13" w:rsidRDefault="00343B13" w:rsidP="007F13FF">
            <w:pPr>
              <w:jc w:val="center"/>
            </w:pP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17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>«Путь лежит на восток» (наши соседи)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</w:p>
          <w:p w:rsidR="00343B13" w:rsidRPr="00343B13" w:rsidRDefault="00343B13" w:rsidP="007F13FF">
            <w:pPr>
              <w:jc w:val="center"/>
            </w:pPr>
            <w:r w:rsidRPr="00343B13">
              <w:t>(гостевание)</w:t>
            </w: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18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>«Доброе дело два века живёт»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Летопись потомков</w:t>
            </w:r>
          </w:p>
          <w:p w:rsidR="00343B13" w:rsidRPr="00343B13" w:rsidRDefault="00343B13" w:rsidP="007F13FF">
            <w:pPr>
              <w:jc w:val="center"/>
            </w:pPr>
          </w:p>
        </w:tc>
        <w:tc>
          <w:tcPr>
            <w:tcW w:w="2112" w:type="dxa"/>
          </w:tcPr>
          <w:p w:rsidR="00343B13" w:rsidRPr="00343B13" w:rsidRDefault="00343B13" w:rsidP="007F13FF">
            <w:pPr>
              <w:jc w:val="center"/>
            </w:pPr>
            <w:r w:rsidRPr="00343B13">
              <w:t>19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>«День равных возможностей»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Полоса препятствий «Что в лагере моем?»</w:t>
            </w:r>
          </w:p>
        </w:tc>
        <w:tc>
          <w:tcPr>
            <w:tcW w:w="2113" w:type="dxa"/>
          </w:tcPr>
          <w:p w:rsidR="00343B13" w:rsidRPr="00343B13" w:rsidRDefault="00343B13" w:rsidP="007F13FF">
            <w:pPr>
              <w:jc w:val="center"/>
            </w:pPr>
            <w:r w:rsidRPr="00343B13">
              <w:t>20 день</w:t>
            </w:r>
          </w:p>
          <w:p w:rsidR="00343B13" w:rsidRPr="00343B13" w:rsidRDefault="00343B13" w:rsidP="007F13FF">
            <w:pPr>
              <w:jc w:val="center"/>
            </w:pPr>
            <w:r w:rsidRPr="00343B13">
              <w:rPr>
                <w:b/>
              </w:rPr>
              <w:t>«Дело не в идеях, дело в реализации идей»</w:t>
            </w:r>
            <w:r w:rsidRPr="00343B13">
              <w:t xml:space="preserve"> </w:t>
            </w:r>
          </w:p>
          <w:p w:rsidR="00343B13" w:rsidRPr="00343B13" w:rsidRDefault="00343B13" w:rsidP="007F13FF">
            <w:pPr>
              <w:jc w:val="center"/>
            </w:pPr>
            <w:r w:rsidRPr="00343B13">
              <w:t>(Флэш-моб, фестиваль, ярмарка творчества)</w:t>
            </w:r>
          </w:p>
        </w:tc>
        <w:tc>
          <w:tcPr>
            <w:tcW w:w="2113" w:type="dxa"/>
          </w:tcPr>
          <w:p w:rsidR="00343B13" w:rsidRPr="00343B13" w:rsidRDefault="00343B13" w:rsidP="007F13FF">
            <w:pPr>
              <w:jc w:val="center"/>
            </w:pPr>
            <w:r w:rsidRPr="00343B13">
              <w:t>21 день</w:t>
            </w:r>
          </w:p>
          <w:p w:rsidR="00343B13" w:rsidRPr="00343B13" w:rsidRDefault="00343B13" w:rsidP="007F13FF">
            <w:pPr>
              <w:jc w:val="center"/>
              <w:rPr>
                <w:b/>
              </w:rPr>
            </w:pPr>
            <w:r w:rsidRPr="00343B13">
              <w:rPr>
                <w:b/>
              </w:rPr>
              <w:t>«Конец всех начал»</w:t>
            </w:r>
          </w:p>
          <w:p w:rsidR="00343B13" w:rsidRPr="00343B13" w:rsidRDefault="00343B13" w:rsidP="007F13FF">
            <w:pPr>
              <w:jc w:val="center"/>
            </w:pPr>
          </w:p>
          <w:p w:rsidR="00343B13" w:rsidRPr="00343B13" w:rsidRDefault="00343B13" w:rsidP="007F13FF">
            <w:pPr>
              <w:jc w:val="center"/>
            </w:pPr>
            <w:r w:rsidRPr="00343B13">
              <w:t>День отъезда</w:t>
            </w:r>
          </w:p>
        </w:tc>
      </w:tr>
    </w:tbl>
    <w:p w:rsidR="00343B13" w:rsidRDefault="00343B13" w:rsidP="00343B13">
      <w:pPr>
        <w:rPr>
          <w:sz w:val="28"/>
          <w:szCs w:val="28"/>
        </w:rPr>
      </w:pPr>
    </w:p>
    <w:p w:rsidR="00343B13" w:rsidRPr="00AA04A5" w:rsidRDefault="00343B13" w:rsidP="00310FD7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43B13" w:rsidRPr="00AA04A5" w:rsidSect="002769B0">
      <w:pgSz w:w="16838" w:h="11906" w:orient="landscape"/>
      <w:pgMar w:top="170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B7" w:rsidRDefault="008978B7" w:rsidP="00672A4C">
      <w:r>
        <w:separator/>
      </w:r>
    </w:p>
  </w:endnote>
  <w:endnote w:type="continuationSeparator" w:id="0">
    <w:p w:rsidR="008978B7" w:rsidRDefault="008978B7" w:rsidP="0067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466055"/>
      <w:docPartObj>
        <w:docPartGallery w:val="Page Numbers (Bottom of Page)"/>
        <w:docPartUnique/>
      </w:docPartObj>
    </w:sdtPr>
    <w:sdtContent>
      <w:p w:rsidR="00785194" w:rsidRDefault="00785194">
        <w:pPr>
          <w:pStyle w:val="af"/>
          <w:jc w:val="right"/>
        </w:pPr>
        <w:fldSimple w:instr=" PAGE   \* MERGEFORMAT ">
          <w:r w:rsidR="002D465E">
            <w:rPr>
              <w:noProof/>
            </w:rPr>
            <w:t>27</w:t>
          </w:r>
        </w:fldSimple>
      </w:p>
    </w:sdtContent>
  </w:sdt>
  <w:p w:rsidR="00785194" w:rsidRDefault="0078519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B7" w:rsidRDefault="008978B7" w:rsidP="00672A4C">
      <w:r>
        <w:separator/>
      </w:r>
    </w:p>
  </w:footnote>
  <w:footnote w:type="continuationSeparator" w:id="0">
    <w:p w:rsidR="008978B7" w:rsidRDefault="008978B7" w:rsidP="00672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194" w:rsidRDefault="00785194" w:rsidP="009220ED">
    <w:pPr>
      <w:pStyle w:val="ad"/>
      <w:jc w:val="center"/>
      <w:rPr>
        <w:b/>
        <w:color w:val="1C6194" w:themeColor="accent2" w:themeShade="BF"/>
      </w:rPr>
    </w:pPr>
    <w:r w:rsidRPr="00E13882">
      <w:rPr>
        <w:b/>
        <w:color w:val="1C6194" w:themeColor="accent2" w:themeShade="BF"/>
      </w:rPr>
      <w:t>Муниципальное образовательное учреждение дополнительного образования лагерь  «Буревестник»  Программа  «ЛюдиХАБ», 2 смена 2018г</w:t>
    </w:r>
  </w:p>
  <w:p w:rsidR="00785194" w:rsidRPr="00E13882" w:rsidRDefault="00785194" w:rsidP="00C76CF5">
    <w:pPr>
      <w:pStyle w:val="ad"/>
      <w:tabs>
        <w:tab w:val="clear" w:pos="9355"/>
        <w:tab w:val="left" w:pos="6738"/>
        <w:tab w:val="right" w:pos="9354"/>
      </w:tabs>
      <w:rPr>
        <w:b/>
        <w:color w:val="1C6194" w:themeColor="accent2" w:themeShade="BF"/>
      </w:rPr>
    </w:pPr>
    <w:r>
      <w:rPr>
        <w:b/>
        <w:color w:val="1C6194" w:themeColor="accent2" w:themeShade="BF"/>
      </w:rPr>
      <w:tab/>
    </w:r>
    <w:r>
      <w:rPr>
        <w:b/>
        <w:color w:val="1C6194" w:themeColor="accent2" w:themeShade="BF"/>
      </w:rPr>
      <w:tab/>
    </w:r>
    <w:r>
      <w:rPr>
        <w:b/>
        <w:color w:val="1C6194" w:themeColor="accent2" w:themeShade="BF"/>
      </w:rPr>
      <w:tab/>
    </w:r>
    <w:r w:rsidRPr="00E13882">
      <w:rPr>
        <w:b/>
        <w:noProof/>
        <w:color w:val="1C6194" w:themeColor="accent2" w:themeShade="BF"/>
      </w:rPr>
      <w:drawing>
        <wp:inline distT="0" distB="0" distL="0" distR="0">
          <wp:extent cx="532976" cy="279821"/>
          <wp:effectExtent l="19050" t="0" r="424" b="0"/>
          <wp:docPr id="3" name="Рисунок 0" descr="гер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ерб.jpg"/>
                  <pic:cNvPicPr/>
                </pic:nvPicPr>
                <pic:blipFill>
                  <a:blip r:embed="rId1">
                    <a:lum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66" cy="280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13882">
      <w:rPr>
        <w:b/>
        <w:color w:val="1C6194" w:themeColor="accent2" w:themeShade="BF"/>
      </w:rPr>
      <w:t xml:space="preserve">.                                       </w:t>
    </w:r>
  </w:p>
  <w:p w:rsidR="00785194" w:rsidRPr="009220ED" w:rsidRDefault="00785194" w:rsidP="009220ED">
    <w:pPr>
      <w:pStyle w:val="ad"/>
      <w:jc w:val="center"/>
      <w:rPr>
        <w:b/>
        <w:color w:val="7EC492" w:themeColor="accent5" w:themeTint="99"/>
        <w:sz w:val="20"/>
        <w:szCs w:val="20"/>
      </w:rPr>
    </w:pPr>
  </w:p>
  <w:p w:rsidR="00785194" w:rsidRPr="0021544F" w:rsidRDefault="00785194" w:rsidP="00672A4C">
    <w:pPr>
      <w:pStyle w:val="ad"/>
      <w:jc w:val="center"/>
      <w:rPr>
        <w:b/>
        <w:color w:val="7EC492" w:themeColor="accent5" w:themeTint="99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37E3"/>
      </v:shape>
    </w:pict>
  </w:numPicBullet>
  <w:abstractNum w:abstractNumId="0">
    <w:nsid w:val="08A72A12"/>
    <w:multiLevelType w:val="hybridMultilevel"/>
    <w:tmpl w:val="682CD1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747DB"/>
    <w:multiLevelType w:val="hybridMultilevel"/>
    <w:tmpl w:val="9EBCFB5A"/>
    <w:lvl w:ilvl="0" w:tplc="3EDCD6C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EC82678">
      <w:numFmt w:val="bullet"/>
      <w:lvlText w:val="•"/>
      <w:lvlJc w:val="left"/>
      <w:pPr>
        <w:ind w:left="719" w:hanging="361"/>
      </w:pPr>
      <w:rPr>
        <w:rFonts w:hint="default"/>
        <w:lang w:val="ru-RU" w:eastAsia="ru-RU" w:bidi="ru-RU"/>
      </w:rPr>
    </w:lvl>
    <w:lvl w:ilvl="2" w:tplc="28F81AE6">
      <w:numFmt w:val="bullet"/>
      <w:lvlText w:val="•"/>
      <w:lvlJc w:val="left"/>
      <w:pPr>
        <w:ind w:left="978" w:hanging="361"/>
      </w:pPr>
      <w:rPr>
        <w:rFonts w:hint="default"/>
        <w:lang w:val="ru-RU" w:eastAsia="ru-RU" w:bidi="ru-RU"/>
      </w:rPr>
    </w:lvl>
    <w:lvl w:ilvl="3" w:tplc="5298EE3C">
      <w:numFmt w:val="bullet"/>
      <w:lvlText w:val="•"/>
      <w:lvlJc w:val="left"/>
      <w:pPr>
        <w:ind w:left="1237" w:hanging="361"/>
      </w:pPr>
      <w:rPr>
        <w:rFonts w:hint="default"/>
        <w:lang w:val="ru-RU" w:eastAsia="ru-RU" w:bidi="ru-RU"/>
      </w:rPr>
    </w:lvl>
    <w:lvl w:ilvl="4" w:tplc="2666A3CC">
      <w:numFmt w:val="bullet"/>
      <w:lvlText w:val="•"/>
      <w:lvlJc w:val="left"/>
      <w:pPr>
        <w:ind w:left="1496" w:hanging="361"/>
      </w:pPr>
      <w:rPr>
        <w:rFonts w:hint="default"/>
        <w:lang w:val="ru-RU" w:eastAsia="ru-RU" w:bidi="ru-RU"/>
      </w:rPr>
    </w:lvl>
    <w:lvl w:ilvl="5" w:tplc="65168256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6" w:tplc="C4988176">
      <w:numFmt w:val="bullet"/>
      <w:lvlText w:val="•"/>
      <w:lvlJc w:val="left"/>
      <w:pPr>
        <w:ind w:left="2015" w:hanging="361"/>
      </w:pPr>
      <w:rPr>
        <w:rFonts w:hint="default"/>
        <w:lang w:val="ru-RU" w:eastAsia="ru-RU" w:bidi="ru-RU"/>
      </w:rPr>
    </w:lvl>
    <w:lvl w:ilvl="7" w:tplc="1AB87CA4">
      <w:numFmt w:val="bullet"/>
      <w:lvlText w:val="•"/>
      <w:lvlJc w:val="left"/>
      <w:pPr>
        <w:ind w:left="2274" w:hanging="361"/>
      </w:pPr>
      <w:rPr>
        <w:rFonts w:hint="default"/>
        <w:lang w:val="ru-RU" w:eastAsia="ru-RU" w:bidi="ru-RU"/>
      </w:rPr>
    </w:lvl>
    <w:lvl w:ilvl="8" w:tplc="1ECE13BC">
      <w:numFmt w:val="bullet"/>
      <w:lvlText w:val="•"/>
      <w:lvlJc w:val="left"/>
      <w:pPr>
        <w:ind w:left="2533" w:hanging="361"/>
      </w:pPr>
      <w:rPr>
        <w:rFonts w:hint="default"/>
        <w:lang w:val="ru-RU" w:eastAsia="ru-RU" w:bidi="ru-RU"/>
      </w:rPr>
    </w:lvl>
  </w:abstractNum>
  <w:abstractNum w:abstractNumId="2">
    <w:nsid w:val="0DA22049"/>
    <w:multiLevelType w:val="hybridMultilevel"/>
    <w:tmpl w:val="F62A64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D675D"/>
    <w:multiLevelType w:val="hybridMultilevel"/>
    <w:tmpl w:val="2D9A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D2777"/>
    <w:multiLevelType w:val="hybridMultilevel"/>
    <w:tmpl w:val="8C785A24"/>
    <w:lvl w:ilvl="0" w:tplc="71843F50">
      <w:numFmt w:val="bullet"/>
      <w:lvlText w:val=""/>
      <w:lvlJc w:val="left"/>
      <w:pPr>
        <w:ind w:left="50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72D6F2B2">
      <w:numFmt w:val="bullet"/>
      <w:lvlText w:val="•"/>
      <w:lvlJc w:val="left"/>
      <w:pPr>
        <w:ind w:left="884" w:hanging="360"/>
      </w:pPr>
      <w:rPr>
        <w:rFonts w:hint="default"/>
        <w:lang w:val="ru-RU" w:eastAsia="ru-RU" w:bidi="ru-RU"/>
      </w:rPr>
    </w:lvl>
    <w:lvl w:ilvl="2" w:tplc="4190A0D0">
      <w:numFmt w:val="bullet"/>
      <w:lvlText w:val="•"/>
      <w:lvlJc w:val="left"/>
      <w:pPr>
        <w:ind w:left="1269" w:hanging="360"/>
      </w:pPr>
      <w:rPr>
        <w:rFonts w:hint="default"/>
        <w:lang w:val="ru-RU" w:eastAsia="ru-RU" w:bidi="ru-RU"/>
      </w:rPr>
    </w:lvl>
    <w:lvl w:ilvl="3" w:tplc="F9D857F4">
      <w:numFmt w:val="bullet"/>
      <w:lvlText w:val="•"/>
      <w:lvlJc w:val="left"/>
      <w:pPr>
        <w:ind w:left="1654" w:hanging="360"/>
      </w:pPr>
      <w:rPr>
        <w:rFonts w:hint="default"/>
        <w:lang w:val="ru-RU" w:eastAsia="ru-RU" w:bidi="ru-RU"/>
      </w:rPr>
    </w:lvl>
    <w:lvl w:ilvl="4" w:tplc="873A20E2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5" w:tplc="D9866688">
      <w:numFmt w:val="bullet"/>
      <w:lvlText w:val="•"/>
      <w:lvlJc w:val="left"/>
      <w:pPr>
        <w:ind w:left="2423" w:hanging="360"/>
      </w:pPr>
      <w:rPr>
        <w:rFonts w:hint="default"/>
        <w:lang w:val="ru-RU" w:eastAsia="ru-RU" w:bidi="ru-RU"/>
      </w:rPr>
    </w:lvl>
    <w:lvl w:ilvl="6" w:tplc="EDBE14D4">
      <w:numFmt w:val="bullet"/>
      <w:lvlText w:val="•"/>
      <w:lvlJc w:val="left"/>
      <w:pPr>
        <w:ind w:left="2808" w:hanging="360"/>
      </w:pPr>
      <w:rPr>
        <w:rFonts w:hint="default"/>
        <w:lang w:val="ru-RU" w:eastAsia="ru-RU" w:bidi="ru-RU"/>
      </w:rPr>
    </w:lvl>
    <w:lvl w:ilvl="7" w:tplc="7F242F6C">
      <w:numFmt w:val="bullet"/>
      <w:lvlText w:val="•"/>
      <w:lvlJc w:val="left"/>
      <w:pPr>
        <w:ind w:left="3192" w:hanging="360"/>
      </w:pPr>
      <w:rPr>
        <w:rFonts w:hint="default"/>
        <w:lang w:val="ru-RU" w:eastAsia="ru-RU" w:bidi="ru-RU"/>
      </w:rPr>
    </w:lvl>
    <w:lvl w:ilvl="8" w:tplc="A148CB16">
      <w:numFmt w:val="bullet"/>
      <w:lvlText w:val="•"/>
      <w:lvlJc w:val="left"/>
      <w:pPr>
        <w:ind w:left="3577" w:hanging="360"/>
      </w:pPr>
      <w:rPr>
        <w:rFonts w:hint="default"/>
        <w:lang w:val="ru-RU" w:eastAsia="ru-RU" w:bidi="ru-RU"/>
      </w:rPr>
    </w:lvl>
  </w:abstractNum>
  <w:abstractNum w:abstractNumId="5">
    <w:nsid w:val="184663A4"/>
    <w:multiLevelType w:val="hybridMultilevel"/>
    <w:tmpl w:val="98FEE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55D8A"/>
    <w:multiLevelType w:val="hybridMultilevel"/>
    <w:tmpl w:val="76924D9A"/>
    <w:lvl w:ilvl="0" w:tplc="6A62AD5A">
      <w:numFmt w:val="bullet"/>
      <w:lvlText w:val="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F7EEFFD4">
      <w:numFmt w:val="bullet"/>
      <w:lvlText w:val="•"/>
      <w:lvlJc w:val="left"/>
      <w:pPr>
        <w:ind w:left="719" w:hanging="361"/>
      </w:pPr>
      <w:rPr>
        <w:rFonts w:hint="default"/>
        <w:lang w:val="ru-RU" w:eastAsia="ru-RU" w:bidi="ru-RU"/>
      </w:rPr>
    </w:lvl>
    <w:lvl w:ilvl="2" w:tplc="062660A6">
      <w:numFmt w:val="bullet"/>
      <w:lvlText w:val="•"/>
      <w:lvlJc w:val="left"/>
      <w:pPr>
        <w:ind w:left="978" w:hanging="361"/>
      </w:pPr>
      <w:rPr>
        <w:rFonts w:hint="default"/>
        <w:lang w:val="ru-RU" w:eastAsia="ru-RU" w:bidi="ru-RU"/>
      </w:rPr>
    </w:lvl>
    <w:lvl w:ilvl="3" w:tplc="22C2CA4E">
      <w:numFmt w:val="bullet"/>
      <w:lvlText w:val="•"/>
      <w:lvlJc w:val="left"/>
      <w:pPr>
        <w:ind w:left="1237" w:hanging="361"/>
      </w:pPr>
      <w:rPr>
        <w:rFonts w:hint="default"/>
        <w:lang w:val="ru-RU" w:eastAsia="ru-RU" w:bidi="ru-RU"/>
      </w:rPr>
    </w:lvl>
    <w:lvl w:ilvl="4" w:tplc="B854072A">
      <w:numFmt w:val="bullet"/>
      <w:lvlText w:val="•"/>
      <w:lvlJc w:val="left"/>
      <w:pPr>
        <w:ind w:left="1496" w:hanging="361"/>
      </w:pPr>
      <w:rPr>
        <w:rFonts w:hint="default"/>
        <w:lang w:val="ru-RU" w:eastAsia="ru-RU" w:bidi="ru-RU"/>
      </w:rPr>
    </w:lvl>
    <w:lvl w:ilvl="5" w:tplc="41605014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6" w:tplc="9F3A16CE">
      <w:numFmt w:val="bullet"/>
      <w:lvlText w:val="•"/>
      <w:lvlJc w:val="left"/>
      <w:pPr>
        <w:ind w:left="2015" w:hanging="361"/>
      </w:pPr>
      <w:rPr>
        <w:rFonts w:hint="default"/>
        <w:lang w:val="ru-RU" w:eastAsia="ru-RU" w:bidi="ru-RU"/>
      </w:rPr>
    </w:lvl>
    <w:lvl w:ilvl="7" w:tplc="27BA5818">
      <w:numFmt w:val="bullet"/>
      <w:lvlText w:val="•"/>
      <w:lvlJc w:val="left"/>
      <w:pPr>
        <w:ind w:left="2274" w:hanging="361"/>
      </w:pPr>
      <w:rPr>
        <w:rFonts w:hint="default"/>
        <w:lang w:val="ru-RU" w:eastAsia="ru-RU" w:bidi="ru-RU"/>
      </w:rPr>
    </w:lvl>
    <w:lvl w:ilvl="8" w:tplc="EA4AA7A8">
      <w:numFmt w:val="bullet"/>
      <w:lvlText w:val="•"/>
      <w:lvlJc w:val="left"/>
      <w:pPr>
        <w:ind w:left="2533" w:hanging="361"/>
      </w:pPr>
      <w:rPr>
        <w:rFonts w:hint="default"/>
        <w:lang w:val="ru-RU" w:eastAsia="ru-RU" w:bidi="ru-RU"/>
      </w:rPr>
    </w:lvl>
  </w:abstractNum>
  <w:abstractNum w:abstractNumId="7">
    <w:nsid w:val="1A271283"/>
    <w:multiLevelType w:val="hybridMultilevel"/>
    <w:tmpl w:val="9BE89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D6B7F"/>
    <w:multiLevelType w:val="hybridMultilevel"/>
    <w:tmpl w:val="6362FC6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2624C5A"/>
    <w:multiLevelType w:val="hybridMultilevel"/>
    <w:tmpl w:val="9AAC35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A9517A"/>
    <w:multiLevelType w:val="hybridMultilevel"/>
    <w:tmpl w:val="F78ECA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D5203"/>
    <w:multiLevelType w:val="hybridMultilevel"/>
    <w:tmpl w:val="28D26F9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7F05831"/>
    <w:multiLevelType w:val="hybridMultilevel"/>
    <w:tmpl w:val="570E2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57FA8"/>
    <w:multiLevelType w:val="hybridMultilevel"/>
    <w:tmpl w:val="3850B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C11C5"/>
    <w:multiLevelType w:val="hybridMultilevel"/>
    <w:tmpl w:val="E18AE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664C0"/>
    <w:multiLevelType w:val="hybridMultilevel"/>
    <w:tmpl w:val="CB3438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3E614E"/>
    <w:multiLevelType w:val="hybridMultilevel"/>
    <w:tmpl w:val="851E440C"/>
    <w:lvl w:ilvl="0" w:tplc="08889F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0CA8854">
      <w:numFmt w:val="bullet"/>
      <w:lvlText w:val="•"/>
      <w:lvlJc w:val="left"/>
      <w:pPr>
        <w:ind w:left="852" w:hanging="360"/>
      </w:pPr>
      <w:rPr>
        <w:rFonts w:hint="default"/>
        <w:lang w:val="ru-RU" w:eastAsia="ru-RU" w:bidi="ru-RU"/>
      </w:rPr>
    </w:lvl>
    <w:lvl w:ilvl="2" w:tplc="8DB6077C">
      <w:numFmt w:val="bullet"/>
      <w:lvlText w:val="•"/>
      <w:lvlJc w:val="left"/>
      <w:pPr>
        <w:ind w:left="1244" w:hanging="360"/>
      </w:pPr>
      <w:rPr>
        <w:rFonts w:hint="default"/>
        <w:lang w:val="ru-RU" w:eastAsia="ru-RU" w:bidi="ru-RU"/>
      </w:rPr>
    </w:lvl>
    <w:lvl w:ilvl="3" w:tplc="64F0E4F8">
      <w:numFmt w:val="bullet"/>
      <w:lvlText w:val="•"/>
      <w:lvlJc w:val="left"/>
      <w:pPr>
        <w:ind w:left="1636" w:hanging="360"/>
      </w:pPr>
      <w:rPr>
        <w:rFonts w:hint="default"/>
        <w:lang w:val="ru-RU" w:eastAsia="ru-RU" w:bidi="ru-RU"/>
      </w:rPr>
    </w:lvl>
    <w:lvl w:ilvl="4" w:tplc="A262F252">
      <w:numFmt w:val="bullet"/>
      <w:lvlText w:val="•"/>
      <w:lvlJc w:val="left"/>
      <w:pPr>
        <w:ind w:left="2029" w:hanging="360"/>
      </w:pPr>
      <w:rPr>
        <w:rFonts w:hint="default"/>
        <w:lang w:val="ru-RU" w:eastAsia="ru-RU" w:bidi="ru-RU"/>
      </w:rPr>
    </w:lvl>
    <w:lvl w:ilvl="5" w:tplc="C304EA62">
      <w:numFmt w:val="bullet"/>
      <w:lvlText w:val="•"/>
      <w:lvlJc w:val="left"/>
      <w:pPr>
        <w:ind w:left="2421" w:hanging="360"/>
      </w:pPr>
      <w:rPr>
        <w:rFonts w:hint="default"/>
        <w:lang w:val="ru-RU" w:eastAsia="ru-RU" w:bidi="ru-RU"/>
      </w:rPr>
    </w:lvl>
    <w:lvl w:ilvl="6" w:tplc="5F3883B2">
      <w:numFmt w:val="bullet"/>
      <w:lvlText w:val="•"/>
      <w:lvlJc w:val="left"/>
      <w:pPr>
        <w:ind w:left="2813" w:hanging="360"/>
      </w:pPr>
      <w:rPr>
        <w:rFonts w:hint="default"/>
        <w:lang w:val="ru-RU" w:eastAsia="ru-RU" w:bidi="ru-RU"/>
      </w:rPr>
    </w:lvl>
    <w:lvl w:ilvl="7" w:tplc="D2E43392">
      <w:numFmt w:val="bullet"/>
      <w:lvlText w:val="•"/>
      <w:lvlJc w:val="left"/>
      <w:pPr>
        <w:ind w:left="3206" w:hanging="360"/>
      </w:pPr>
      <w:rPr>
        <w:rFonts w:hint="default"/>
        <w:lang w:val="ru-RU" w:eastAsia="ru-RU" w:bidi="ru-RU"/>
      </w:rPr>
    </w:lvl>
    <w:lvl w:ilvl="8" w:tplc="EB940CBA">
      <w:numFmt w:val="bullet"/>
      <w:lvlText w:val="•"/>
      <w:lvlJc w:val="left"/>
      <w:pPr>
        <w:ind w:left="3598" w:hanging="360"/>
      </w:pPr>
      <w:rPr>
        <w:rFonts w:hint="default"/>
        <w:lang w:val="ru-RU" w:eastAsia="ru-RU" w:bidi="ru-RU"/>
      </w:rPr>
    </w:lvl>
  </w:abstractNum>
  <w:abstractNum w:abstractNumId="17">
    <w:nsid w:val="3DF10787"/>
    <w:multiLevelType w:val="hybridMultilevel"/>
    <w:tmpl w:val="0862E82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2E6373F"/>
    <w:multiLevelType w:val="hybridMultilevel"/>
    <w:tmpl w:val="4A7043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3C1AC4"/>
    <w:multiLevelType w:val="hybridMultilevel"/>
    <w:tmpl w:val="33300E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69421C"/>
    <w:multiLevelType w:val="hybridMultilevel"/>
    <w:tmpl w:val="BD5E7312"/>
    <w:lvl w:ilvl="0" w:tplc="E5B01CC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D46259E8">
      <w:numFmt w:val="bullet"/>
      <w:lvlText w:val="•"/>
      <w:lvlJc w:val="left"/>
      <w:pPr>
        <w:ind w:left="845" w:hanging="360"/>
      </w:pPr>
      <w:rPr>
        <w:rFonts w:hint="default"/>
        <w:lang w:val="ru-RU" w:eastAsia="ru-RU" w:bidi="ru-RU"/>
      </w:rPr>
    </w:lvl>
    <w:lvl w:ilvl="2" w:tplc="85B6085C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3" w:tplc="313E9DC8">
      <w:numFmt w:val="bullet"/>
      <w:lvlText w:val="•"/>
      <w:lvlJc w:val="left"/>
      <w:pPr>
        <w:ind w:left="1615" w:hanging="360"/>
      </w:pPr>
      <w:rPr>
        <w:rFonts w:hint="default"/>
        <w:lang w:val="ru-RU" w:eastAsia="ru-RU" w:bidi="ru-RU"/>
      </w:rPr>
    </w:lvl>
    <w:lvl w:ilvl="4" w:tplc="9CDAED50">
      <w:numFmt w:val="bullet"/>
      <w:lvlText w:val="•"/>
      <w:lvlJc w:val="left"/>
      <w:pPr>
        <w:ind w:left="2000" w:hanging="360"/>
      </w:pPr>
      <w:rPr>
        <w:rFonts w:hint="default"/>
        <w:lang w:val="ru-RU" w:eastAsia="ru-RU" w:bidi="ru-RU"/>
      </w:rPr>
    </w:lvl>
    <w:lvl w:ilvl="5" w:tplc="D80CE2AE">
      <w:numFmt w:val="bullet"/>
      <w:lvlText w:val="•"/>
      <w:lvlJc w:val="left"/>
      <w:pPr>
        <w:ind w:left="2385" w:hanging="360"/>
      </w:pPr>
      <w:rPr>
        <w:rFonts w:hint="default"/>
        <w:lang w:val="ru-RU" w:eastAsia="ru-RU" w:bidi="ru-RU"/>
      </w:rPr>
    </w:lvl>
    <w:lvl w:ilvl="6" w:tplc="EF1E09B2">
      <w:numFmt w:val="bullet"/>
      <w:lvlText w:val="•"/>
      <w:lvlJc w:val="left"/>
      <w:pPr>
        <w:ind w:left="2770" w:hanging="360"/>
      </w:pPr>
      <w:rPr>
        <w:rFonts w:hint="default"/>
        <w:lang w:val="ru-RU" w:eastAsia="ru-RU" w:bidi="ru-RU"/>
      </w:rPr>
    </w:lvl>
    <w:lvl w:ilvl="7" w:tplc="4ED80FD6">
      <w:numFmt w:val="bullet"/>
      <w:lvlText w:val="•"/>
      <w:lvlJc w:val="left"/>
      <w:pPr>
        <w:ind w:left="3155" w:hanging="360"/>
      </w:pPr>
      <w:rPr>
        <w:rFonts w:hint="default"/>
        <w:lang w:val="ru-RU" w:eastAsia="ru-RU" w:bidi="ru-RU"/>
      </w:rPr>
    </w:lvl>
    <w:lvl w:ilvl="8" w:tplc="FBBCF39E">
      <w:numFmt w:val="bullet"/>
      <w:lvlText w:val="•"/>
      <w:lvlJc w:val="left"/>
      <w:pPr>
        <w:ind w:left="3540" w:hanging="360"/>
      </w:pPr>
      <w:rPr>
        <w:rFonts w:hint="default"/>
        <w:lang w:val="ru-RU" w:eastAsia="ru-RU" w:bidi="ru-RU"/>
      </w:rPr>
    </w:lvl>
  </w:abstractNum>
  <w:abstractNum w:abstractNumId="21">
    <w:nsid w:val="48D551B8"/>
    <w:multiLevelType w:val="hybridMultilevel"/>
    <w:tmpl w:val="ACF015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98A72B9"/>
    <w:multiLevelType w:val="hybridMultilevel"/>
    <w:tmpl w:val="DB32C6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F63458"/>
    <w:multiLevelType w:val="hybridMultilevel"/>
    <w:tmpl w:val="CA0814E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B7467E4"/>
    <w:multiLevelType w:val="hybridMultilevel"/>
    <w:tmpl w:val="A1FEF9B4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>
    <w:nsid w:val="4DFA34C4"/>
    <w:multiLevelType w:val="hybridMultilevel"/>
    <w:tmpl w:val="5E5A2D0C"/>
    <w:lvl w:ilvl="0" w:tplc="AAA62F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00627C"/>
    <w:multiLevelType w:val="hybridMultilevel"/>
    <w:tmpl w:val="FC12FED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>
    <w:nsid w:val="502C0151"/>
    <w:multiLevelType w:val="hybridMultilevel"/>
    <w:tmpl w:val="7BD073F8"/>
    <w:lvl w:ilvl="0" w:tplc="53C89174">
      <w:numFmt w:val="bullet"/>
      <w:lvlText w:val="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7FE6374E">
      <w:numFmt w:val="bullet"/>
      <w:lvlText w:val="•"/>
      <w:lvlJc w:val="left"/>
      <w:pPr>
        <w:ind w:left="719" w:hanging="361"/>
      </w:pPr>
      <w:rPr>
        <w:rFonts w:hint="default"/>
        <w:lang w:val="ru-RU" w:eastAsia="ru-RU" w:bidi="ru-RU"/>
      </w:rPr>
    </w:lvl>
    <w:lvl w:ilvl="2" w:tplc="3084C2EE">
      <w:numFmt w:val="bullet"/>
      <w:lvlText w:val="•"/>
      <w:lvlJc w:val="left"/>
      <w:pPr>
        <w:ind w:left="978" w:hanging="361"/>
      </w:pPr>
      <w:rPr>
        <w:rFonts w:hint="default"/>
        <w:lang w:val="ru-RU" w:eastAsia="ru-RU" w:bidi="ru-RU"/>
      </w:rPr>
    </w:lvl>
    <w:lvl w:ilvl="3" w:tplc="C82E00DC">
      <w:numFmt w:val="bullet"/>
      <w:lvlText w:val="•"/>
      <w:lvlJc w:val="left"/>
      <w:pPr>
        <w:ind w:left="1237" w:hanging="361"/>
      </w:pPr>
      <w:rPr>
        <w:rFonts w:hint="default"/>
        <w:lang w:val="ru-RU" w:eastAsia="ru-RU" w:bidi="ru-RU"/>
      </w:rPr>
    </w:lvl>
    <w:lvl w:ilvl="4" w:tplc="699C0BC2">
      <w:numFmt w:val="bullet"/>
      <w:lvlText w:val="•"/>
      <w:lvlJc w:val="left"/>
      <w:pPr>
        <w:ind w:left="1496" w:hanging="361"/>
      </w:pPr>
      <w:rPr>
        <w:rFonts w:hint="default"/>
        <w:lang w:val="ru-RU" w:eastAsia="ru-RU" w:bidi="ru-RU"/>
      </w:rPr>
    </w:lvl>
    <w:lvl w:ilvl="5" w:tplc="660E8BC2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6" w:tplc="29006408">
      <w:numFmt w:val="bullet"/>
      <w:lvlText w:val="•"/>
      <w:lvlJc w:val="left"/>
      <w:pPr>
        <w:ind w:left="2015" w:hanging="361"/>
      </w:pPr>
      <w:rPr>
        <w:rFonts w:hint="default"/>
        <w:lang w:val="ru-RU" w:eastAsia="ru-RU" w:bidi="ru-RU"/>
      </w:rPr>
    </w:lvl>
    <w:lvl w:ilvl="7" w:tplc="00007496">
      <w:numFmt w:val="bullet"/>
      <w:lvlText w:val="•"/>
      <w:lvlJc w:val="left"/>
      <w:pPr>
        <w:ind w:left="2274" w:hanging="361"/>
      </w:pPr>
      <w:rPr>
        <w:rFonts w:hint="default"/>
        <w:lang w:val="ru-RU" w:eastAsia="ru-RU" w:bidi="ru-RU"/>
      </w:rPr>
    </w:lvl>
    <w:lvl w:ilvl="8" w:tplc="11C4DD3E">
      <w:numFmt w:val="bullet"/>
      <w:lvlText w:val="•"/>
      <w:lvlJc w:val="left"/>
      <w:pPr>
        <w:ind w:left="2533" w:hanging="361"/>
      </w:pPr>
      <w:rPr>
        <w:rFonts w:hint="default"/>
        <w:lang w:val="ru-RU" w:eastAsia="ru-RU" w:bidi="ru-RU"/>
      </w:rPr>
    </w:lvl>
  </w:abstractNum>
  <w:abstractNum w:abstractNumId="28">
    <w:nsid w:val="536D4414"/>
    <w:multiLevelType w:val="hybridMultilevel"/>
    <w:tmpl w:val="BA80482E"/>
    <w:lvl w:ilvl="0" w:tplc="C010A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550F2A"/>
    <w:multiLevelType w:val="hybridMultilevel"/>
    <w:tmpl w:val="E752C258"/>
    <w:lvl w:ilvl="0" w:tplc="4630F426">
      <w:numFmt w:val="bullet"/>
      <w:lvlText w:val=""/>
      <w:lvlJc w:val="left"/>
      <w:pPr>
        <w:ind w:left="3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A5402AA">
      <w:numFmt w:val="bullet"/>
      <w:lvlText w:val="•"/>
      <w:lvlJc w:val="left"/>
      <w:pPr>
        <w:ind w:left="758" w:hanging="360"/>
      </w:pPr>
      <w:rPr>
        <w:rFonts w:hint="default"/>
        <w:lang w:val="ru-RU" w:eastAsia="ru-RU" w:bidi="ru-RU"/>
      </w:rPr>
    </w:lvl>
    <w:lvl w:ilvl="2" w:tplc="AE7EABB4">
      <w:numFmt w:val="bullet"/>
      <w:lvlText w:val="•"/>
      <w:lvlJc w:val="left"/>
      <w:pPr>
        <w:ind w:left="1157" w:hanging="360"/>
      </w:pPr>
      <w:rPr>
        <w:rFonts w:hint="default"/>
        <w:lang w:val="ru-RU" w:eastAsia="ru-RU" w:bidi="ru-RU"/>
      </w:rPr>
    </w:lvl>
    <w:lvl w:ilvl="3" w:tplc="B89A90A8">
      <w:numFmt w:val="bullet"/>
      <w:lvlText w:val="•"/>
      <w:lvlJc w:val="left"/>
      <w:pPr>
        <w:ind w:left="1556" w:hanging="360"/>
      </w:pPr>
      <w:rPr>
        <w:rFonts w:hint="default"/>
        <w:lang w:val="ru-RU" w:eastAsia="ru-RU" w:bidi="ru-RU"/>
      </w:rPr>
    </w:lvl>
    <w:lvl w:ilvl="4" w:tplc="023E6FAC">
      <w:numFmt w:val="bullet"/>
      <w:lvlText w:val="•"/>
      <w:lvlJc w:val="left"/>
      <w:pPr>
        <w:ind w:left="1954" w:hanging="360"/>
      </w:pPr>
      <w:rPr>
        <w:rFonts w:hint="default"/>
        <w:lang w:val="ru-RU" w:eastAsia="ru-RU" w:bidi="ru-RU"/>
      </w:rPr>
    </w:lvl>
    <w:lvl w:ilvl="5" w:tplc="A530C628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6" w:tplc="8920FFA4">
      <w:numFmt w:val="bullet"/>
      <w:lvlText w:val="•"/>
      <w:lvlJc w:val="left"/>
      <w:pPr>
        <w:ind w:left="2752" w:hanging="360"/>
      </w:pPr>
      <w:rPr>
        <w:rFonts w:hint="default"/>
        <w:lang w:val="ru-RU" w:eastAsia="ru-RU" w:bidi="ru-RU"/>
      </w:rPr>
    </w:lvl>
    <w:lvl w:ilvl="7" w:tplc="B962983E">
      <w:numFmt w:val="bullet"/>
      <w:lvlText w:val="•"/>
      <w:lvlJc w:val="left"/>
      <w:pPr>
        <w:ind w:left="3150" w:hanging="360"/>
      </w:pPr>
      <w:rPr>
        <w:rFonts w:hint="default"/>
        <w:lang w:val="ru-RU" w:eastAsia="ru-RU" w:bidi="ru-RU"/>
      </w:rPr>
    </w:lvl>
    <w:lvl w:ilvl="8" w:tplc="EFA07E7E">
      <w:numFmt w:val="bullet"/>
      <w:lvlText w:val="•"/>
      <w:lvlJc w:val="left"/>
      <w:pPr>
        <w:ind w:left="3549" w:hanging="360"/>
      </w:pPr>
      <w:rPr>
        <w:rFonts w:hint="default"/>
        <w:lang w:val="ru-RU" w:eastAsia="ru-RU" w:bidi="ru-RU"/>
      </w:rPr>
    </w:lvl>
  </w:abstractNum>
  <w:abstractNum w:abstractNumId="30">
    <w:nsid w:val="597E0490"/>
    <w:multiLevelType w:val="hybridMultilevel"/>
    <w:tmpl w:val="7A129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D364A"/>
    <w:multiLevelType w:val="hybridMultilevel"/>
    <w:tmpl w:val="0A0A87D4"/>
    <w:lvl w:ilvl="0" w:tplc="532E909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02A08A6">
      <w:numFmt w:val="bullet"/>
      <w:lvlText w:val="•"/>
      <w:lvlJc w:val="left"/>
      <w:pPr>
        <w:ind w:left="719" w:hanging="361"/>
      </w:pPr>
      <w:rPr>
        <w:rFonts w:hint="default"/>
        <w:lang w:val="ru-RU" w:eastAsia="ru-RU" w:bidi="ru-RU"/>
      </w:rPr>
    </w:lvl>
    <w:lvl w:ilvl="2" w:tplc="11CE68BC">
      <w:numFmt w:val="bullet"/>
      <w:lvlText w:val="•"/>
      <w:lvlJc w:val="left"/>
      <w:pPr>
        <w:ind w:left="978" w:hanging="361"/>
      </w:pPr>
      <w:rPr>
        <w:rFonts w:hint="default"/>
        <w:lang w:val="ru-RU" w:eastAsia="ru-RU" w:bidi="ru-RU"/>
      </w:rPr>
    </w:lvl>
    <w:lvl w:ilvl="3" w:tplc="7E4CB0DA">
      <w:numFmt w:val="bullet"/>
      <w:lvlText w:val="•"/>
      <w:lvlJc w:val="left"/>
      <w:pPr>
        <w:ind w:left="1237" w:hanging="361"/>
      </w:pPr>
      <w:rPr>
        <w:rFonts w:hint="default"/>
        <w:lang w:val="ru-RU" w:eastAsia="ru-RU" w:bidi="ru-RU"/>
      </w:rPr>
    </w:lvl>
    <w:lvl w:ilvl="4" w:tplc="23ACFC42">
      <w:numFmt w:val="bullet"/>
      <w:lvlText w:val="•"/>
      <w:lvlJc w:val="left"/>
      <w:pPr>
        <w:ind w:left="1496" w:hanging="361"/>
      </w:pPr>
      <w:rPr>
        <w:rFonts w:hint="default"/>
        <w:lang w:val="ru-RU" w:eastAsia="ru-RU" w:bidi="ru-RU"/>
      </w:rPr>
    </w:lvl>
    <w:lvl w:ilvl="5" w:tplc="1F8CB118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6" w:tplc="527E3F70">
      <w:numFmt w:val="bullet"/>
      <w:lvlText w:val="•"/>
      <w:lvlJc w:val="left"/>
      <w:pPr>
        <w:ind w:left="2015" w:hanging="361"/>
      </w:pPr>
      <w:rPr>
        <w:rFonts w:hint="default"/>
        <w:lang w:val="ru-RU" w:eastAsia="ru-RU" w:bidi="ru-RU"/>
      </w:rPr>
    </w:lvl>
    <w:lvl w:ilvl="7" w:tplc="FE001254">
      <w:numFmt w:val="bullet"/>
      <w:lvlText w:val="•"/>
      <w:lvlJc w:val="left"/>
      <w:pPr>
        <w:ind w:left="2274" w:hanging="361"/>
      </w:pPr>
      <w:rPr>
        <w:rFonts w:hint="default"/>
        <w:lang w:val="ru-RU" w:eastAsia="ru-RU" w:bidi="ru-RU"/>
      </w:rPr>
    </w:lvl>
    <w:lvl w:ilvl="8" w:tplc="932A4EF0">
      <w:numFmt w:val="bullet"/>
      <w:lvlText w:val="•"/>
      <w:lvlJc w:val="left"/>
      <w:pPr>
        <w:ind w:left="2533" w:hanging="361"/>
      </w:pPr>
      <w:rPr>
        <w:rFonts w:hint="default"/>
        <w:lang w:val="ru-RU" w:eastAsia="ru-RU" w:bidi="ru-RU"/>
      </w:rPr>
    </w:lvl>
  </w:abstractNum>
  <w:abstractNum w:abstractNumId="32">
    <w:nsid w:val="609F118B"/>
    <w:multiLevelType w:val="hybridMultilevel"/>
    <w:tmpl w:val="67D8268E"/>
    <w:lvl w:ilvl="0" w:tplc="7C02C350">
      <w:numFmt w:val="bullet"/>
      <w:lvlText w:val=""/>
      <w:lvlJc w:val="left"/>
      <w:pPr>
        <w:ind w:left="467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6278198C">
      <w:numFmt w:val="bullet"/>
      <w:lvlText w:val="•"/>
      <w:lvlJc w:val="left"/>
      <w:pPr>
        <w:ind w:left="719" w:hanging="361"/>
      </w:pPr>
      <w:rPr>
        <w:rFonts w:hint="default"/>
        <w:lang w:val="ru-RU" w:eastAsia="ru-RU" w:bidi="ru-RU"/>
      </w:rPr>
    </w:lvl>
    <w:lvl w:ilvl="2" w:tplc="7A9E9628">
      <w:numFmt w:val="bullet"/>
      <w:lvlText w:val="•"/>
      <w:lvlJc w:val="left"/>
      <w:pPr>
        <w:ind w:left="978" w:hanging="361"/>
      </w:pPr>
      <w:rPr>
        <w:rFonts w:hint="default"/>
        <w:lang w:val="ru-RU" w:eastAsia="ru-RU" w:bidi="ru-RU"/>
      </w:rPr>
    </w:lvl>
    <w:lvl w:ilvl="3" w:tplc="EAA2EF42">
      <w:numFmt w:val="bullet"/>
      <w:lvlText w:val="•"/>
      <w:lvlJc w:val="left"/>
      <w:pPr>
        <w:ind w:left="1237" w:hanging="361"/>
      </w:pPr>
      <w:rPr>
        <w:rFonts w:hint="default"/>
        <w:lang w:val="ru-RU" w:eastAsia="ru-RU" w:bidi="ru-RU"/>
      </w:rPr>
    </w:lvl>
    <w:lvl w:ilvl="4" w:tplc="58A2B8E4">
      <w:numFmt w:val="bullet"/>
      <w:lvlText w:val="•"/>
      <w:lvlJc w:val="left"/>
      <w:pPr>
        <w:ind w:left="1496" w:hanging="361"/>
      </w:pPr>
      <w:rPr>
        <w:rFonts w:hint="default"/>
        <w:lang w:val="ru-RU" w:eastAsia="ru-RU" w:bidi="ru-RU"/>
      </w:rPr>
    </w:lvl>
    <w:lvl w:ilvl="5" w:tplc="9D36D196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6" w:tplc="F1D29A7E">
      <w:numFmt w:val="bullet"/>
      <w:lvlText w:val="•"/>
      <w:lvlJc w:val="left"/>
      <w:pPr>
        <w:ind w:left="2015" w:hanging="361"/>
      </w:pPr>
      <w:rPr>
        <w:rFonts w:hint="default"/>
        <w:lang w:val="ru-RU" w:eastAsia="ru-RU" w:bidi="ru-RU"/>
      </w:rPr>
    </w:lvl>
    <w:lvl w:ilvl="7" w:tplc="74BCB9AA">
      <w:numFmt w:val="bullet"/>
      <w:lvlText w:val="•"/>
      <w:lvlJc w:val="left"/>
      <w:pPr>
        <w:ind w:left="2274" w:hanging="361"/>
      </w:pPr>
      <w:rPr>
        <w:rFonts w:hint="default"/>
        <w:lang w:val="ru-RU" w:eastAsia="ru-RU" w:bidi="ru-RU"/>
      </w:rPr>
    </w:lvl>
    <w:lvl w:ilvl="8" w:tplc="21E6C812">
      <w:numFmt w:val="bullet"/>
      <w:lvlText w:val="•"/>
      <w:lvlJc w:val="left"/>
      <w:pPr>
        <w:ind w:left="2533" w:hanging="361"/>
      </w:pPr>
      <w:rPr>
        <w:rFonts w:hint="default"/>
        <w:lang w:val="ru-RU" w:eastAsia="ru-RU" w:bidi="ru-RU"/>
      </w:rPr>
    </w:lvl>
  </w:abstractNum>
  <w:abstractNum w:abstractNumId="33">
    <w:nsid w:val="6318570A"/>
    <w:multiLevelType w:val="hybridMultilevel"/>
    <w:tmpl w:val="99C46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490849"/>
    <w:multiLevelType w:val="hybridMultilevel"/>
    <w:tmpl w:val="F5DEE3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0B0FC5"/>
    <w:multiLevelType w:val="hybridMultilevel"/>
    <w:tmpl w:val="95C89B48"/>
    <w:lvl w:ilvl="0" w:tplc="0419000D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E44A66"/>
    <w:multiLevelType w:val="hybridMultilevel"/>
    <w:tmpl w:val="CC88FC0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F713D2"/>
    <w:multiLevelType w:val="hybridMultilevel"/>
    <w:tmpl w:val="479EDF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8">
    <w:nsid w:val="6D0D6925"/>
    <w:multiLevelType w:val="hybridMultilevel"/>
    <w:tmpl w:val="EBEEC13E"/>
    <w:lvl w:ilvl="0" w:tplc="0CC079C8">
      <w:numFmt w:val="bullet"/>
      <w:lvlText w:val=""/>
      <w:lvlJc w:val="left"/>
      <w:pPr>
        <w:ind w:left="539" w:hanging="18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6E20FB6">
      <w:numFmt w:val="bullet"/>
      <w:lvlText w:val="•"/>
      <w:lvlJc w:val="left"/>
      <w:pPr>
        <w:ind w:left="924" w:hanging="180"/>
      </w:pPr>
      <w:rPr>
        <w:rFonts w:hint="default"/>
        <w:lang w:val="ru-RU" w:eastAsia="ru-RU" w:bidi="ru-RU"/>
      </w:rPr>
    </w:lvl>
    <w:lvl w:ilvl="2" w:tplc="FDD8CED4">
      <w:numFmt w:val="bullet"/>
      <w:lvlText w:val="•"/>
      <w:lvlJc w:val="left"/>
      <w:pPr>
        <w:ind w:left="1308" w:hanging="180"/>
      </w:pPr>
      <w:rPr>
        <w:rFonts w:hint="default"/>
        <w:lang w:val="ru-RU" w:eastAsia="ru-RU" w:bidi="ru-RU"/>
      </w:rPr>
    </w:lvl>
    <w:lvl w:ilvl="3" w:tplc="2ED62842">
      <w:numFmt w:val="bullet"/>
      <w:lvlText w:val="•"/>
      <w:lvlJc w:val="left"/>
      <w:pPr>
        <w:ind w:left="1692" w:hanging="180"/>
      </w:pPr>
      <w:rPr>
        <w:rFonts w:hint="default"/>
        <w:lang w:val="ru-RU" w:eastAsia="ru-RU" w:bidi="ru-RU"/>
      </w:rPr>
    </w:lvl>
    <w:lvl w:ilvl="4" w:tplc="D18CA38C">
      <w:numFmt w:val="bullet"/>
      <w:lvlText w:val="•"/>
      <w:lvlJc w:val="left"/>
      <w:pPr>
        <w:ind w:left="2077" w:hanging="180"/>
      </w:pPr>
      <w:rPr>
        <w:rFonts w:hint="default"/>
        <w:lang w:val="ru-RU" w:eastAsia="ru-RU" w:bidi="ru-RU"/>
      </w:rPr>
    </w:lvl>
    <w:lvl w:ilvl="5" w:tplc="C4CC5104">
      <w:numFmt w:val="bullet"/>
      <w:lvlText w:val="•"/>
      <w:lvlJc w:val="left"/>
      <w:pPr>
        <w:ind w:left="2461" w:hanging="180"/>
      </w:pPr>
      <w:rPr>
        <w:rFonts w:hint="default"/>
        <w:lang w:val="ru-RU" w:eastAsia="ru-RU" w:bidi="ru-RU"/>
      </w:rPr>
    </w:lvl>
    <w:lvl w:ilvl="6" w:tplc="98D231CE">
      <w:numFmt w:val="bullet"/>
      <w:lvlText w:val="•"/>
      <w:lvlJc w:val="left"/>
      <w:pPr>
        <w:ind w:left="2845" w:hanging="180"/>
      </w:pPr>
      <w:rPr>
        <w:rFonts w:hint="default"/>
        <w:lang w:val="ru-RU" w:eastAsia="ru-RU" w:bidi="ru-RU"/>
      </w:rPr>
    </w:lvl>
    <w:lvl w:ilvl="7" w:tplc="3B0EE0BA">
      <w:numFmt w:val="bullet"/>
      <w:lvlText w:val="•"/>
      <w:lvlJc w:val="left"/>
      <w:pPr>
        <w:ind w:left="3230" w:hanging="180"/>
      </w:pPr>
      <w:rPr>
        <w:rFonts w:hint="default"/>
        <w:lang w:val="ru-RU" w:eastAsia="ru-RU" w:bidi="ru-RU"/>
      </w:rPr>
    </w:lvl>
    <w:lvl w:ilvl="8" w:tplc="E1A04810">
      <w:numFmt w:val="bullet"/>
      <w:lvlText w:val="•"/>
      <w:lvlJc w:val="left"/>
      <w:pPr>
        <w:ind w:left="3614" w:hanging="180"/>
      </w:pPr>
      <w:rPr>
        <w:rFonts w:hint="default"/>
        <w:lang w:val="ru-RU" w:eastAsia="ru-RU" w:bidi="ru-RU"/>
      </w:rPr>
    </w:lvl>
  </w:abstractNum>
  <w:abstractNum w:abstractNumId="39">
    <w:nsid w:val="6EAA4023"/>
    <w:multiLevelType w:val="hybridMultilevel"/>
    <w:tmpl w:val="743ECA92"/>
    <w:lvl w:ilvl="0" w:tplc="B994EF78">
      <w:numFmt w:val="bullet"/>
      <w:lvlText w:val=""/>
      <w:lvlJc w:val="left"/>
      <w:pPr>
        <w:ind w:left="50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96DAD594">
      <w:numFmt w:val="bullet"/>
      <w:lvlText w:val="•"/>
      <w:lvlJc w:val="left"/>
      <w:pPr>
        <w:ind w:left="884" w:hanging="360"/>
      </w:pPr>
      <w:rPr>
        <w:rFonts w:hint="default"/>
        <w:lang w:val="ru-RU" w:eastAsia="ru-RU" w:bidi="ru-RU"/>
      </w:rPr>
    </w:lvl>
    <w:lvl w:ilvl="2" w:tplc="1408E788">
      <w:numFmt w:val="bullet"/>
      <w:lvlText w:val="•"/>
      <w:lvlJc w:val="left"/>
      <w:pPr>
        <w:ind w:left="1269" w:hanging="360"/>
      </w:pPr>
      <w:rPr>
        <w:rFonts w:hint="default"/>
        <w:lang w:val="ru-RU" w:eastAsia="ru-RU" w:bidi="ru-RU"/>
      </w:rPr>
    </w:lvl>
    <w:lvl w:ilvl="3" w:tplc="C86A3C12">
      <w:numFmt w:val="bullet"/>
      <w:lvlText w:val="•"/>
      <w:lvlJc w:val="left"/>
      <w:pPr>
        <w:ind w:left="1654" w:hanging="360"/>
      </w:pPr>
      <w:rPr>
        <w:rFonts w:hint="default"/>
        <w:lang w:val="ru-RU" w:eastAsia="ru-RU" w:bidi="ru-RU"/>
      </w:rPr>
    </w:lvl>
    <w:lvl w:ilvl="4" w:tplc="C832E3F6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5" w:tplc="FEFEF9FC">
      <w:numFmt w:val="bullet"/>
      <w:lvlText w:val="•"/>
      <w:lvlJc w:val="left"/>
      <w:pPr>
        <w:ind w:left="2423" w:hanging="360"/>
      </w:pPr>
      <w:rPr>
        <w:rFonts w:hint="default"/>
        <w:lang w:val="ru-RU" w:eastAsia="ru-RU" w:bidi="ru-RU"/>
      </w:rPr>
    </w:lvl>
    <w:lvl w:ilvl="6" w:tplc="F8E068BE">
      <w:numFmt w:val="bullet"/>
      <w:lvlText w:val="•"/>
      <w:lvlJc w:val="left"/>
      <w:pPr>
        <w:ind w:left="2808" w:hanging="360"/>
      </w:pPr>
      <w:rPr>
        <w:rFonts w:hint="default"/>
        <w:lang w:val="ru-RU" w:eastAsia="ru-RU" w:bidi="ru-RU"/>
      </w:rPr>
    </w:lvl>
    <w:lvl w:ilvl="7" w:tplc="C31465E0">
      <w:numFmt w:val="bullet"/>
      <w:lvlText w:val="•"/>
      <w:lvlJc w:val="left"/>
      <w:pPr>
        <w:ind w:left="3192" w:hanging="360"/>
      </w:pPr>
      <w:rPr>
        <w:rFonts w:hint="default"/>
        <w:lang w:val="ru-RU" w:eastAsia="ru-RU" w:bidi="ru-RU"/>
      </w:rPr>
    </w:lvl>
    <w:lvl w:ilvl="8" w:tplc="C31A58A2">
      <w:numFmt w:val="bullet"/>
      <w:lvlText w:val="•"/>
      <w:lvlJc w:val="left"/>
      <w:pPr>
        <w:ind w:left="3577" w:hanging="360"/>
      </w:pPr>
      <w:rPr>
        <w:rFonts w:hint="default"/>
        <w:lang w:val="ru-RU" w:eastAsia="ru-RU" w:bidi="ru-RU"/>
      </w:rPr>
    </w:lvl>
  </w:abstractNum>
  <w:abstractNum w:abstractNumId="40">
    <w:nsid w:val="71A51AA8"/>
    <w:multiLevelType w:val="hybridMultilevel"/>
    <w:tmpl w:val="A7CE2C5C"/>
    <w:lvl w:ilvl="0" w:tplc="4F829CC0">
      <w:start w:val="11"/>
      <w:numFmt w:val="decimal"/>
      <w:lvlText w:val="%1."/>
      <w:lvlJc w:val="left"/>
      <w:pPr>
        <w:ind w:left="188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2CA1460">
      <w:numFmt w:val="bullet"/>
      <w:lvlText w:val="•"/>
      <w:lvlJc w:val="left"/>
      <w:pPr>
        <w:ind w:left="2808" w:hanging="422"/>
      </w:pPr>
      <w:rPr>
        <w:rFonts w:hint="default"/>
        <w:lang w:val="ru-RU" w:eastAsia="ru-RU" w:bidi="ru-RU"/>
      </w:rPr>
    </w:lvl>
    <w:lvl w:ilvl="2" w:tplc="E4F2C5CC">
      <w:numFmt w:val="bullet"/>
      <w:lvlText w:val="•"/>
      <w:lvlJc w:val="left"/>
      <w:pPr>
        <w:ind w:left="3737" w:hanging="422"/>
      </w:pPr>
      <w:rPr>
        <w:rFonts w:hint="default"/>
        <w:lang w:val="ru-RU" w:eastAsia="ru-RU" w:bidi="ru-RU"/>
      </w:rPr>
    </w:lvl>
    <w:lvl w:ilvl="3" w:tplc="C4D80A50">
      <w:numFmt w:val="bullet"/>
      <w:lvlText w:val="•"/>
      <w:lvlJc w:val="left"/>
      <w:pPr>
        <w:ind w:left="4665" w:hanging="422"/>
      </w:pPr>
      <w:rPr>
        <w:rFonts w:hint="default"/>
        <w:lang w:val="ru-RU" w:eastAsia="ru-RU" w:bidi="ru-RU"/>
      </w:rPr>
    </w:lvl>
    <w:lvl w:ilvl="4" w:tplc="02EC70F6">
      <w:numFmt w:val="bullet"/>
      <w:lvlText w:val="•"/>
      <w:lvlJc w:val="left"/>
      <w:pPr>
        <w:ind w:left="5594" w:hanging="422"/>
      </w:pPr>
      <w:rPr>
        <w:rFonts w:hint="default"/>
        <w:lang w:val="ru-RU" w:eastAsia="ru-RU" w:bidi="ru-RU"/>
      </w:rPr>
    </w:lvl>
    <w:lvl w:ilvl="5" w:tplc="09E63238">
      <w:numFmt w:val="bullet"/>
      <w:lvlText w:val="•"/>
      <w:lvlJc w:val="left"/>
      <w:pPr>
        <w:ind w:left="6523" w:hanging="422"/>
      </w:pPr>
      <w:rPr>
        <w:rFonts w:hint="default"/>
        <w:lang w:val="ru-RU" w:eastAsia="ru-RU" w:bidi="ru-RU"/>
      </w:rPr>
    </w:lvl>
    <w:lvl w:ilvl="6" w:tplc="E196F48E">
      <w:numFmt w:val="bullet"/>
      <w:lvlText w:val="•"/>
      <w:lvlJc w:val="left"/>
      <w:pPr>
        <w:ind w:left="7451" w:hanging="422"/>
      </w:pPr>
      <w:rPr>
        <w:rFonts w:hint="default"/>
        <w:lang w:val="ru-RU" w:eastAsia="ru-RU" w:bidi="ru-RU"/>
      </w:rPr>
    </w:lvl>
    <w:lvl w:ilvl="7" w:tplc="A71C7670">
      <w:numFmt w:val="bullet"/>
      <w:lvlText w:val="•"/>
      <w:lvlJc w:val="left"/>
      <w:pPr>
        <w:ind w:left="8380" w:hanging="422"/>
      </w:pPr>
      <w:rPr>
        <w:rFonts w:hint="default"/>
        <w:lang w:val="ru-RU" w:eastAsia="ru-RU" w:bidi="ru-RU"/>
      </w:rPr>
    </w:lvl>
    <w:lvl w:ilvl="8" w:tplc="099E658C">
      <w:numFmt w:val="bullet"/>
      <w:lvlText w:val="•"/>
      <w:lvlJc w:val="left"/>
      <w:pPr>
        <w:ind w:left="9309" w:hanging="422"/>
      </w:pPr>
      <w:rPr>
        <w:rFonts w:hint="default"/>
        <w:lang w:val="ru-RU" w:eastAsia="ru-RU" w:bidi="ru-RU"/>
      </w:rPr>
    </w:lvl>
  </w:abstractNum>
  <w:abstractNum w:abstractNumId="41">
    <w:nsid w:val="73596E0B"/>
    <w:multiLevelType w:val="hybridMultilevel"/>
    <w:tmpl w:val="C23A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A1553"/>
    <w:multiLevelType w:val="hybridMultilevel"/>
    <w:tmpl w:val="135CF2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5E06A33"/>
    <w:multiLevelType w:val="hybridMultilevel"/>
    <w:tmpl w:val="F058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22510F"/>
    <w:multiLevelType w:val="hybridMultilevel"/>
    <w:tmpl w:val="DD3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46C77"/>
    <w:multiLevelType w:val="hybridMultilevel"/>
    <w:tmpl w:val="CBC8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90FE8"/>
    <w:multiLevelType w:val="hybridMultilevel"/>
    <w:tmpl w:val="FA3C9B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AC7440"/>
    <w:multiLevelType w:val="hybridMultilevel"/>
    <w:tmpl w:val="065AF19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C0C9D"/>
    <w:multiLevelType w:val="hybridMultilevel"/>
    <w:tmpl w:val="0C1E186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9">
    <w:nsid w:val="7F0958BD"/>
    <w:multiLevelType w:val="hybridMultilevel"/>
    <w:tmpl w:val="3654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3"/>
  </w:num>
  <w:num w:numId="4">
    <w:abstractNumId w:val="36"/>
  </w:num>
  <w:num w:numId="5">
    <w:abstractNumId w:val="21"/>
  </w:num>
  <w:num w:numId="6">
    <w:abstractNumId w:val="41"/>
  </w:num>
  <w:num w:numId="7">
    <w:abstractNumId w:val="49"/>
  </w:num>
  <w:num w:numId="8">
    <w:abstractNumId w:val="45"/>
  </w:num>
  <w:num w:numId="9">
    <w:abstractNumId w:val="34"/>
  </w:num>
  <w:num w:numId="10">
    <w:abstractNumId w:val="44"/>
  </w:num>
  <w:num w:numId="11">
    <w:abstractNumId w:val="3"/>
  </w:num>
  <w:num w:numId="12">
    <w:abstractNumId w:val="10"/>
  </w:num>
  <w:num w:numId="13">
    <w:abstractNumId w:val="17"/>
  </w:num>
  <w:num w:numId="14">
    <w:abstractNumId w:val="5"/>
  </w:num>
  <w:num w:numId="15">
    <w:abstractNumId w:val="12"/>
  </w:num>
  <w:num w:numId="16">
    <w:abstractNumId w:val="35"/>
  </w:num>
  <w:num w:numId="17">
    <w:abstractNumId w:val="48"/>
  </w:num>
  <w:num w:numId="18">
    <w:abstractNumId w:val="26"/>
  </w:num>
  <w:num w:numId="19">
    <w:abstractNumId w:val="43"/>
  </w:num>
  <w:num w:numId="20">
    <w:abstractNumId w:val="13"/>
  </w:num>
  <w:num w:numId="21">
    <w:abstractNumId w:val="7"/>
  </w:num>
  <w:num w:numId="22">
    <w:abstractNumId w:val="30"/>
  </w:num>
  <w:num w:numId="23">
    <w:abstractNumId w:val="6"/>
  </w:num>
  <w:num w:numId="24">
    <w:abstractNumId w:val="20"/>
  </w:num>
  <w:num w:numId="25">
    <w:abstractNumId w:val="27"/>
  </w:num>
  <w:num w:numId="26">
    <w:abstractNumId w:val="4"/>
  </w:num>
  <w:num w:numId="27">
    <w:abstractNumId w:val="32"/>
  </w:num>
  <w:num w:numId="28">
    <w:abstractNumId w:val="39"/>
  </w:num>
  <w:num w:numId="29">
    <w:abstractNumId w:val="31"/>
  </w:num>
  <w:num w:numId="30">
    <w:abstractNumId w:val="29"/>
  </w:num>
  <w:num w:numId="31">
    <w:abstractNumId w:val="1"/>
  </w:num>
  <w:num w:numId="32">
    <w:abstractNumId w:val="16"/>
  </w:num>
  <w:num w:numId="33">
    <w:abstractNumId w:val="38"/>
  </w:num>
  <w:num w:numId="34">
    <w:abstractNumId w:val="40"/>
  </w:num>
  <w:num w:numId="35">
    <w:abstractNumId w:val="14"/>
  </w:num>
  <w:num w:numId="36">
    <w:abstractNumId w:val="2"/>
  </w:num>
  <w:num w:numId="37">
    <w:abstractNumId w:val="0"/>
  </w:num>
  <w:num w:numId="38">
    <w:abstractNumId w:val="24"/>
  </w:num>
  <w:num w:numId="39">
    <w:abstractNumId w:val="47"/>
  </w:num>
  <w:num w:numId="40">
    <w:abstractNumId w:val="9"/>
  </w:num>
  <w:num w:numId="41">
    <w:abstractNumId w:val="37"/>
  </w:num>
  <w:num w:numId="42">
    <w:abstractNumId w:val="42"/>
  </w:num>
  <w:num w:numId="43">
    <w:abstractNumId w:val="11"/>
  </w:num>
  <w:num w:numId="44">
    <w:abstractNumId w:val="8"/>
  </w:num>
  <w:num w:numId="45">
    <w:abstractNumId w:val="23"/>
  </w:num>
  <w:num w:numId="46">
    <w:abstractNumId w:val="22"/>
  </w:num>
  <w:num w:numId="47">
    <w:abstractNumId w:val="19"/>
  </w:num>
  <w:num w:numId="48">
    <w:abstractNumId w:val="18"/>
  </w:num>
  <w:num w:numId="49">
    <w:abstractNumId w:val="15"/>
  </w:num>
  <w:num w:numId="50">
    <w:abstractNumId w:val="4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15959"/>
    <w:rsid w:val="00002D1A"/>
    <w:rsid w:val="0000412C"/>
    <w:rsid w:val="00012640"/>
    <w:rsid w:val="0001351E"/>
    <w:rsid w:val="00015D2D"/>
    <w:rsid w:val="00020302"/>
    <w:rsid w:val="000231D5"/>
    <w:rsid w:val="00023B42"/>
    <w:rsid w:val="000255E7"/>
    <w:rsid w:val="0004662D"/>
    <w:rsid w:val="000542A1"/>
    <w:rsid w:val="000569E9"/>
    <w:rsid w:val="0006482E"/>
    <w:rsid w:val="00075996"/>
    <w:rsid w:val="00077652"/>
    <w:rsid w:val="000811E2"/>
    <w:rsid w:val="000915DA"/>
    <w:rsid w:val="00096722"/>
    <w:rsid w:val="000A43F3"/>
    <w:rsid w:val="000B0270"/>
    <w:rsid w:val="000B2A2A"/>
    <w:rsid w:val="000B48D4"/>
    <w:rsid w:val="000B5C34"/>
    <w:rsid w:val="000C17AD"/>
    <w:rsid w:val="000C1B98"/>
    <w:rsid w:val="000D54F5"/>
    <w:rsid w:val="000E00DF"/>
    <w:rsid w:val="000E0C21"/>
    <w:rsid w:val="000E1DF7"/>
    <w:rsid w:val="000F35C1"/>
    <w:rsid w:val="000F5085"/>
    <w:rsid w:val="000F67E3"/>
    <w:rsid w:val="001028BC"/>
    <w:rsid w:val="001202E8"/>
    <w:rsid w:val="001220EC"/>
    <w:rsid w:val="00131952"/>
    <w:rsid w:val="0013261F"/>
    <w:rsid w:val="001470EE"/>
    <w:rsid w:val="00150A3C"/>
    <w:rsid w:val="00150FE4"/>
    <w:rsid w:val="00153708"/>
    <w:rsid w:val="00153818"/>
    <w:rsid w:val="0015697E"/>
    <w:rsid w:val="00166E23"/>
    <w:rsid w:val="001774DE"/>
    <w:rsid w:val="0018191E"/>
    <w:rsid w:val="00186D40"/>
    <w:rsid w:val="00197D29"/>
    <w:rsid w:val="001A18C4"/>
    <w:rsid w:val="001A6153"/>
    <w:rsid w:val="001C3FDD"/>
    <w:rsid w:val="001D1765"/>
    <w:rsid w:val="001E0035"/>
    <w:rsid w:val="001E19C9"/>
    <w:rsid w:val="001E300E"/>
    <w:rsid w:val="001F0E09"/>
    <w:rsid w:val="001F1E5A"/>
    <w:rsid w:val="001F5553"/>
    <w:rsid w:val="001F5F73"/>
    <w:rsid w:val="0020334B"/>
    <w:rsid w:val="00211925"/>
    <w:rsid w:val="00211D84"/>
    <w:rsid w:val="0021544F"/>
    <w:rsid w:val="00216621"/>
    <w:rsid w:val="002166FC"/>
    <w:rsid w:val="002170D7"/>
    <w:rsid w:val="00221858"/>
    <w:rsid w:val="00225519"/>
    <w:rsid w:val="00226194"/>
    <w:rsid w:val="00227DDF"/>
    <w:rsid w:val="002309ED"/>
    <w:rsid w:val="00235DE0"/>
    <w:rsid w:val="00246435"/>
    <w:rsid w:val="002518C1"/>
    <w:rsid w:val="00255B84"/>
    <w:rsid w:val="002567C7"/>
    <w:rsid w:val="00257FCB"/>
    <w:rsid w:val="00260558"/>
    <w:rsid w:val="00260CDE"/>
    <w:rsid w:val="00266A37"/>
    <w:rsid w:val="00270D81"/>
    <w:rsid w:val="00272395"/>
    <w:rsid w:val="00273708"/>
    <w:rsid w:val="00273FDC"/>
    <w:rsid w:val="002769B0"/>
    <w:rsid w:val="00276DEE"/>
    <w:rsid w:val="00280CCD"/>
    <w:rsid w:val="00282286"/>
    <w:rsid w:val="00285366"/>
    <w:rsid w:val="002868E4"/>
    <w:rsid w:val="002868F6"/>
    <w:rsid w:val="00290BDB"/>
    <w:rsid w:val="00297466"/>
    <w:rsid w:val="002A0A0D"/>
    <w:rsid w:val="002A33DD"/>
    <w:rsid w:val="002B753C"/>
    <w:rsid w:val="002C019B"/>
    <w:rsid w:val="002C2A31"/>
    <w:rsid w:val="002C5FF8"/>
    <w:rsid w:val="002D465E"/>
    <w:rsid w:val="002D4BE6"/>
    <w:rsid w:val="002E16DD"/>
    <w:rsid w:val="002E3305"/>
    <w:rsid w:val="002F0205"/>
    <w:rsid w:val="002F40E5"/>
    <w:rsid w:val="002F5AB3"/>
    <w:rsid w:val="002F7370"/>
    <w:rsid w:val="003015AF"/>
    <w:rsid w:val="00302726"/>
    <w:rsid w:val="003102AF"/>
    <w:rsid w:val="00310FD7"/>
    <w:rsid w:val="0032162B"/>
    <w:rsid w:val="00322C28"/>
    <w:rsid w:val="00324A06"/>
    <w:rsid w:val="00333642"/>
    <w:rsid w:val="003424CE"/>
    <w:rsid w:val="003439D7"/>
    <w:rsid w:val="00343B13"/>
    <w:rsid w:val="0035386B"/>
    <w:rsid w:val="00357921"/>
    <w:rsid w:val="0036080C"/>
    <w:rsid w:val="003609BA"/>
    <w:rsid w:val="00363C2F"/>
    <w:rsid w:val="00365A5B"/>
    <w:rsid w:val="00366EBF"/>
    <w:rsid w:val="00371277"/>
    <w:rsid w:val="003722F5"/>
    <w:rsid w:val="00376404"/>
    <w:rsid w:val="00376E9C"/>
    <w:rsid w:val="00385A78"/>
    <w:rsid w:val="003A22A9"/>
    <w:rsid w:val="003A74AB"/>
    <w:rsid w:val="003B5DF5"/>
    <w:rsid w:val="003B6CBD"/>
    <w:rsid w:val="003C0C8D"/>
    <w:rsid w:val="003C6239"/>
    <w:rsid w:val="003D185E"/>
    <w:rsid w:val="003D20D0"/>
    <w:rsid w:val="003D3AEF"/>
    <w:rsid w:val="003D7BBB"/>
    <w:rsid w:val="003F1FC8"/>
    <w:rsid w:val="003F5981"/>
    <w:rsid w:val="003F5CE6"/>
    <w:rsid w:val="003F61A8"/>
    <w:rsid w:val="00401DD4"/>
    <w:rsid w:val="00401F5F"/>
    <w:rsid w:val="00404063"/>
    <w:rsid w:val="00404B75"/>
    <w:rsid w:val="004149D4"/>
    <w:rsid w:val="00426958"/>
    <w:rsid w:val="00430209"/>
    <w:rsid w:val="00433BAC"/>
    <w:rsid w:val="00437BD4"/>
    <w:rsid w:val="00444975"/>
    <w:rsid w:val="004465A3"/>
    <w:rsid w:val="00450540"/>
    <w:rsid w:val="00451924"/>
    <w:rsid w:val="00453944"/>
    <w:rsid w:val="0046786E"/>
    <w:rsid w:val="00485C28"/>
    <w:rsid w:val="00486399"/>
    <w:rsid w:val="004906A8"/>
    <w:rsid w:val="004958C7"/>
    <w:rsid w:val="00496263"/>
    <w:rsid w:val="004A2A88"/>
    <w:rsid w:val="004A3FA7"/>
    <w:rsid w:val="004A42F2"/>
    <w:rsid w:val="004B121D"/>
    <w:rsid w:val="004B395B"/>
    <w:rsid w:val="004B57BF"/>
    <w:rsid w:val="004B68E2"/>
    <w:rsid w:val="004C0808"/>
    <w:rsid w:val="004C241D"/>
    <w:rsid w:val="004D2A68"/>
    <w:rsid w:val="004D36E7"/>
    <w:rsid w:val="004E7EA7"/>
    <w:rsid w:val="004F04EB"/>
    <w:rsid w:val="004F0A8D"/>
    <w:rsid w:val="004F39F7"/>
    <w:rsid w:val="004F43F8"/>
    <w:rsid w:val="0050108C"/>
    <w:rsid w:val="0050371D"/>
    <w:rsid w:val="00506502"/>
    <w:rsid w:val="005104B4"/>
    <w:rsid w:val="00510BB6"/>
    <w:rsid w:val="00516B77"/>
    <w:rsid w:val="00520D70"/>
    <w:rsid w:val="005332F0"/>
    <w:rsid w:val="00537A79"/>
    <w:rsid w:val="00541094"/>
    <w:rsid w:val="0054263B"/>
    <w:rsid w:val="00543D72"/>
    <w:rsid w:val="00546D71"/>
    <w:rsid w:val="00550147"/>
    <w:rsid w:val="00550614"/>
    <w:rsid w:val="00563F41"/>
    <w:rsid w:val="00564907"/>
    <w:rsid w:val="005705E8"/>
    <w:rsid w:val="00572463"/>
    <w:rsid w:val="005816B6"/>
    <w:rsid w:val="005963F8"/>
    <w:rsid w:val="005A03C1"/>
    <w:rsid w:val="005A058F"/>
    <w:rsid w:val="005A4921"/>
    <w:rsid w:val="005B16D2"/>
    <w:rsid w:val="005B47AB"/>
    <w:rsid w:val="005C5F45"/>
    <w:rsid w:val="005C7B25"/>
    <w:rsid w:val="005D5BA9"/>
    <w:rsid w:val="005D7176"/>
    <w:rsid w:val="005E5916"/>
    <w:rsid w:val="005F1ECE"/>
    <w:rsid w:val="006000BF"/>
    <w:rsid w:val="00601CE6"/>
    <w:rsid w:val="00603AC2"/>
    <w:rsid w:val="00606AC2"/>
    <w:rsid w:val="00607B10"/>
    <w:rsid w:val="00607FB3"/>
    <w:rsid w:val="006102C9"/>
    <w:rsid w:val="006146CD"/>
    <w:rsid w:val="006336EC"/>
    <w:rsid w:val="00633C69"/>
    <w:rsid w:val="00634D96"/>
    <w:rsid w:val="0063789F"/>
    <w:rsid w:val="00640FFD"/>
    <w:rsid w:val="00642017"/>
    <w:rsid w:val="006441C2"/>
    <w:rsid w:val="00645B2F"/>
    <w:rsid w:val="006474BC"/>
    <w:rsid w:val="00651FEE"/>
    <w:rsid w:val="006529F0"/>
    <w:rsid w:val="00654945"/>
    <w:rsid w:val="006577D9"/>
    <w:rsid w:val="00663D14"/>
    <w:rsid w:val="00663DB9"/>
    <w:rsid w:val="00670574"/>
    <w:rsid w:val="00672A4C"/>
    <w:rsid w:val="00673632"/>
    <w:rsid w:val="00673766"/>
    <w:rsid w:val="006801FF"/>
    <w:rsid w:val="006846D7"/>
    <w:rsid w:val="00690E85"/>
    <w:rsid w:val="00692317"/>
    <w:rsid w:val="006931B8"/>
    <w:rsid w:val="00695777"/>
    <w:rsid w:val="006A25E6"/>
    <w:rsid w:val="006A7384"/>
    <w:rsid w:val="006B4DF1"/>
    <w:rsid w:val="006C01ED"/>
    <w:rsid w:val="006C46E2"/>
    <w:rsid w:val="006C5B45"/>
    <w:rsid w:val="006D099F"/>
    <w:rsid w:val="006D3C0A"/>
    <w:rsid w:val="006E046F"/>
    <w:rsid w:val="006E54A2"/>
    <w:rsid w:val="006E7902"/>
    <w:rsid w:val="006F118F"/>
    <w:rsid w:val="00700629"/>
    <w:rsid w:val="00704E5F"/>
    <w:rsid w:val="0071126A"/>
    <w:rsid w:val="007151AE"/>
    <w:rsid w:val="00723D71"/>
    <w:rsid w:val="00724872"/>
    <w:rsid w:val="00733F8B"/>
    <w:rsid w:val="00740009"/>
    <w:rsid w:val="00740317"/>
    <w:rsid w:val="0074056A"/>
    <w:rsid w:val="007460FD"/>
    <w:rsid w:val="00752AC2"/>
    <w:rsid w:val="0075360C"/>
    <w:rsid w:val="007671BF"/>
    <w:rsid w:val="00767931"/>
    <w:rsid w:val="007839C7"/>
    <w:rsid w:val="00785194"/>
    <w:rsid w:val="0079215A"/>
    <w:rsid w:val="007A3FC2"/>
    <w:rsid w:val="007A54C6"/>
    <w:rsid w:val="007A57DC"/>
    <w:rsid w:val="007A6374"/>
    <w:rsid w:val="007A7486"/>
    <w:rsid w:val="007B1189"/>
    <w:rsid w:val="007B247D"/>
    <w:rsid w:val="007B6907"/>
    <w:rsid w:val="007C16FE"/>
    <w:rsid w:val="007C386C"/>
    <w:rsid w:val="007C3BD2"/>
    <w:rsid w:val="007D283E"/>
    <w:rsid w:val="007D3364"/>
    <w:rsid w:val="007E0716"/>
    <w:rsid w:val="007E0C8A"/>
    <w:rsid w:val="007E20B2"/>
    <w:rsid w:val="007F03B7"/>
    <w:rsid w:val="007F0AB1"/>
    <w:rsid w:val="007F13FF"/>
    <w:rsid w:val="007F14F6"/>
    <w:rsid w:val="007F5550"/>
    <w:rsid w:val="007F6145"/>
    <w:rsid w:val="00800D35"/>
    <w:rsid w:val="00800F05"/>
    <w:rsid w:val="00803D82"/>
    <w:rsid w:val="00807A95"/>
    <w:rsid w:val="00807E38"/>
    <w:rsid w:val="00812522"/>
    <w:rsid w:val="00813042"/>
    <w:rsid w:val="008133CC"/>
    <w:rsid w:val="008220D4"/>
    <w:rsid w:val="00826852"/>
    <w:rsid w:val="00834686"/>
    <w:rsid w:val="0083736A"/>
    <w:rsid w:val="00845A3A"/>
    <w:rsid w:val="00865342"/>
    <w:rsid w:val="00875A11"/>
    <w:rsid w:val="008765BB"/>
    <w:rsid w:val="00881BE7"/>
    <w:rsid w:val="0088724F"/>
    <w:rsid w:val="00887A6B"/>
    <w:rsid w:val="008907BB"/>
    <w:rsid w:val="008978B7"/>
    <w:rsid w:val="008A076E"/>
    <w:rsid w:val="008A1CCC"/>
    <w:rsid w:val="008A7F31"/>
    <w:rsid w:val="008B015B"/>
    <w:rsid w:val="008B0AC4"/>
    <w:rsid w:val="008B1397"/>
    <w:rsid w:val="008B3641"/>
    <w:rsid w:val="008B40DA"/>
    <w:rsid w:val="008B5D6F"/>
    <w:rsid w:val="008B61CA"/>
    <w:rsid w:val="008C3B8C"/>
    <w:rsid w:val="008C4DE8"/>
    <w:rsid w:val="008C5262"/>
    <w:rsid w:val="008C7983"/>
    <w:rsid w:val="008D0302"/>
    <w:rsid w:val="008D2926"/>
    <w:rsid w:val="008D6FC4"/>
    <w:rsid w:val="008E0417"/>
    <w:rsid w:val="008F0F06"/>
    <w:rsid w:val="00900C10"/>
    <w:rsid w:val="00903438"/>
    <w:rsid w:val="00904227"/>
    <w:rsid w:val="00905B84"/>
    <w:rsid w:val="009117BC"/>
    <w:rsid w:val="0091462F"/>
    <w:rsid w:val="00915959"/>
    <w:rsid w:val="00917572"/>
    <w:rsid w:val="00921D00"/>
    <w:rsid w:val="009220B5"/>
    <w:rsid w:val="009220ED"/>
    <w:rsid w:val="00931820"/>
    <w:rsid w:val="0093274F"/>
    <w:rsid w:val="00936E87"/>
    <w:rsid w:val="009423E0"/>
    <w:rsid w:val="00953979"/>
    <w:rsid w:val="00953E4C"/>
    <w:rsid w:val="00954971"/>
    <w:rsid w:val="00956FCD"/>
    <w:rsid w:val="009637F3"/>
    <w:rsid w:val="009644ED"/>
    <w:rsid w:val="009665CD"/>
    <w:rsid w:val="00977B84"/>
    <w:rsid w:val="00980888"/>
    <w:rsid w:val="00983AD4"/>
    <w:rsid w:val="00984327"/>
    <w:rsid w:val="00995082"/>
    <w:rsid w:val="00996642"/>
    <w:rsid w:val="009B1637"/>
    <w:rsid w:val="009B22CB"/>
    <w:rsid w:val="009B5A38"/>
    <w:rsid w:val="009E6589"/>
    <w:rsid w:val="009E7F0B"/>
    <w:rsid w:val="009F27E2"/>
    <w:rsid w:val="009F3414"/>
    <w:rsid w:val="00A03117"/>
    <w:rsid w:val="00A14861"/>
    <w:rsid w:val="00A148F3"/>
    <w:rsid w:val="00A25930"/>
    <w:rsid w:val="00A25A67"/>
    <w:rsid w:val="00A34106"/>
    <w:rsid w:val="00A34554"/>
    <w:rsid w:val="00A418C7"/>
    <w:rsid w:val="00A420D4"/>
    <w:rsid w:val="00A463F2"/>
    <w:rsid w:val="00A501F4"/>
    <w:rsid w:val="00A53F65"/>
    <w:rsid w:val="00A54B22"/>
    <w:rsid w:val="00A54C95"/>
    <w:rsid w:val="00A55811"/>
    <w:rsid w:val="00A61B7B"/>
    <w:rsid w:val="00A62EC4"/>
    <w:rsid w:val="00A631FA"/>
    <w:rsid w:val="00A63F69"/>
    <w:rsid w:val="00A6551D"/>
    <w:rsid w:val="00A711C6"/>
    <w:rsid w:val="00A71EFE"/>
    <w:rsid w:val="00A71F7B"/>
    <w:rsid w:val="00A821F9"/>
    <w:rsid w:val="00A84CDE"/>
    <w:rsid w:val="00A85CFD"/>
    <w:rsid w:val="00AA04A5"/>
    <w:rsid w:val="00AA4ACD"/>
    <w:rsid w:val="00AA54B1"/>
    <w:rsid w:val="00AA78B1"/>
    <w:rsid w:val="00AB0918"/>
    <w:rsid w:val="00AB10C1"/>
    <w:rsid w:val="00AB226A"/>
    <w:rsid w:val="00AB562A"/>
    <w:rsid w:val="00AB5B90"/>
    <w:rsid w:val="00AB77BB"/>
    <w:rsid w:val="00AC1636"/>
    <w:rsid w:val="00AC1769"/>
    <w:rsid w:val="00AC1CCB"/>
    <w:rsid w:val="00AC61BB"/>
    <w:rsid w:val="00AC6766"/>
    <w:rsid w:val="00AD54C7"/>
    <w:rsid w:val="00AE1935"/>
    <w:rsid w:val="00AE4839"/>
    <w:rsid w:val="00AE7E08"/>
    <w:rsid w:val="00AF792E"/>
    <w:rsid w:val="00B0435D"/>
    <w:rsid w:val="00B07443"/>
    <w:rsid w:val="00B23F66"/>
    <w:rsid w:val="00B33A50"/>
    <w:rsid w:val="00B34B6D"/>
    <w:rsid w:val="00B452F8"/>
    <w:rsid w:val="00B52784"/>
    <w:rsid w:val="00B54152"/>
    <w:rsid w:val="00B62BBA"/>
    <w:rsid w:val="00B7196F"/>
    <w:rsid w:val="00B72B10"/>
    <w:rsid w:val="00B73B6E"/>
    <w:rsid w:val="00B76105"/>
    <w:rsid w:val="00B842CF"/>
    <w:rsid w:val="00B93090"/>
    <w:rsid w:val="00B95BC0"/>
    <w:rsid w:val="00B96D89"/>
    <w:rsid w:val="00BA02C8"/>
    <w:rsid w:val="00BA07D1"/>
    <w:rsid w:val="00BA2A9C"/>
    <w:rsid w:val="00BB52E3"/>
    <w:rsid w:val="00BB53E5"/>
    <w:rsid w:val="00BB6452"/>
    <w:rsid w:val="00BB6654"/>
    <w:rsid w:val="00BB74E3"/>
    <w:rsid w:val="00BC0D08"/>
    <w:rsid w:val="00BC2B8F"/>
    <w:rsid w:val="00BC2CC2"/>
    <w:rsid w:val="00BC4BED"/>
    <w:rsid w:val="00BC7EBF"/>
    <w:rsid w:val="00BD5662"/>
    <w:rsid w:val="00BD784F"/>
    <w:rsid w:val="00BF1C0C"/>
    <w:rsid w:val="00BF3DA0"/>
    <w:rsid w:val="00BF40DD"/>
    <w:rsid w:val="00BF6DC4"/>
    <w:rsid w:val="00C00BF6"/>
    <w:rsid w:val="00C10D74"/>
    <w:rsid w:val="00C13993"/>
    <w:rsid w:val="00C23916"/>
    <w:rsid w:val="00C24FCE"/>
    <w:rsid w:val="00C33EDE"/>
    <w:rsid w:val="00C34236"/>
    <w:rsid w:val="00C41562"/>
    <w:rsid w:val="00C4361F"/>
    <w:rsid w:val="00C44D94"/>
    <w:rsid w:val="00C4598E"/>
    <w:rsid w:val="00C503D3"/>
    <w:rsid w:val="00C553E3"/>
    <w:rsid w:val="00C60B6D"/>
    <w:rsid w:val="00C61652"/>
    <w:rsid w:val="00C61D4F"/>
    <w:rsid w:val="00C620E2"/>
    <w:rsid w:val="00C62E29"/>
    <w:rsid w:val="00C71DF0"/>
    <w:rsid w:val="00C73A56"/>
    <w:rsid w:val="00C7620C"/>
    <w:rsid w:val="00C76CF5"/>
    <w:rsid w:val="00C77E27"/>
    <w:rsid w:val="00C829A4"/>
    <w:rsid w:val="00C8413D"/>
    <w:rsid w:val="00C841F1"/>
    <w:rsid w:val="00C86AAC"/>
    <w:rsid w:val="00C871D3"/>
    <w:rsid w:val="00C87CAD"/>
    <w:rsid w:val="00C9009F"/>
    <w:rsid w:val="00C90319"/>
    <w:rsid w:val="00C92F08"/>
    <w:rsid w:val="00C949D5"/>
    <w:rsid w:val="00C97A8B"/>
    <w:rsid w:val="00C97E65"/>
    <w:rsid w:val="00CA37E1"/>
    <w:rsid w:val="00CA4A50"/>
    <w:rsid w:val="00CA69C8"/>
    <w:rsid w:val="00CA6FE1"/>
    <w:rsid w:val="00CB498C"/>
    <w:rsid w:val="00CC7620"/>
    <w:rsid w:val="00CD0C4D"/>
    <w:rsid w:val="00CD4D7F"/>
    <w:rsid w:val="00CE3343"/>
    <w:rsid w:val="00CE3534"/>
    <w:rsid w:val="00CF0010"/>
    <w:rsid w:val="00D05399"/>
    <w:rsid w:val="00D05887"/>
    <w:rsid w:val="00D06162"/>
    <w:rsid w:val="00D06495"/>
    <w:rsid w:val="00D10379"/>
    <w:rsid w:val="00D31A73"/>
    <w:rsid w:val="00D3265E"/>
    <w:rsid w:val="00D354D5"/>
    <w:rsid w:val="00D44054"/>
    <w:rsid w:val="00D6241E"/>
    <w:rsid w:val="00D653E5"/>
    <w:rsid w:val="00D73DF3"/>
    <w:rsid w:val="00D818E0"/>
    <w:rsid w:val="00D81CD8"/>
    <w:rsid w:val="00D81FB0"/>
    <w:rsid w:val="00D91D5A"/>
    <w:rsid w:val="00D948F7"/>
    <w:rsid w:val="00D97B86"/>
    <w:rsid w:val="00DA4EE8"/>
    <w:rsid w:val="00DB037C"/>
    <w:rsid w:val="00DC07D6"/>
    <w:rsid w:val="00DC703C"/>
    <w:rsid w:val="00DD199B"/>
    <w:rsid w:val="00DD72ED"/>
    <w:rsid w:val="00DE0A0A"/>
    <w:rsid w:val="00DE2D0C"/>
    <w:rsid w:val="00DF6F9C"/>
    <w:rsid w:val="00E01ED3"/>
    <w:rsid w:val="00E02B15"/>
    <w:rsid w:val="00E02FB8"/>
    <w:rsid w:val="00E03E04"/>
    <w:rsid w:val="00E05426"/>
    <w:rsid w:val="00E131FE"/>
    <w:rsid w:val="00E13882"/>
    <w:rsid w:val="00E1604A"/>
    <w:rsid w:val="00E1700B"/>
    <w:rsid w:val="00E17614"/>
    <w:rsid w:val="00E2514B"/>
    <w:rsid w:val="00E26044"/>
    <w:rsid w:val="00E32CA9"/>
    <w:rsid w:val="00E37332"/>
    <w:rsid w:val="00E4298E"/>
    <w:rsid w:val="00E4339D"/>
    <w:rsid w:val="00E577CB"/>
    <w:rsid w:val="00E62E2B"/>
    <w:rsid w:val="00E654BD"/>
    <w:rsid w:val="00E65AFA"/>
    <w:rsid w:val="00E71179"/>
    <w:rsid w:val="00E84538"/>
    <w:rsid w:val="00E90E1A"/>
    <w:rsid w:val="00E940E0"/>
    <w:rsid w:val="00EA13C9"/>
    <w:rsid w:val="00EA3E89"/>
    <w:rsid w:val="00EB018A"/>
    <w:rsid w:val="00EB7F20"/>
    <w:rsid w:val="00EC4970"/>
    <w:rsid w:val="00EC4BFA"/>
    <w:rsid w:val="00EC5980"/>
    <w:rsid w:val="00EC7443"/>
    <w:rsid w:val="00ED2B0D"/>
    <w:rsid w:val="00ED4974"/>
    <w:rsid w:val="00EE4D66"/>
    <w:rsid w:val="00EF25E1"/>
    <w:rsid w:val="00EF4146"/>
    <w:rsid w:val="00EF6954"/>
    <w:rsid w:val="00F01321"/>
    <w:rsid w:val="00F10D63"/>
    <w:rsid w:val="00F1231E"/>
    <w:rsid w:val="00F14BC9"/>
    <w:rsid w:val="00F152B3"/>
    <w:rsid w:val="00F17CF1"/>
    <w:rsid w:val="00F21FDE"/>
    <w:rsid w:val="00F2749F"/>
    <w:rsid w:val="00F37F5E"/>
    <w:rsid w:val="00F504DA"/>
    <w:rsid w:val="00F52F8C"/>
    <w:rsid w:val="00F53BA6"/>
    <w:rsid w:val="00F65828"/>
    <w:rsid w:val="00F773B9"/>
    <w:rsid w:val="00F83272"/>
    <w:rsid w:val="00F8543D"/>
    <w:rsid w:val="00F86595"/>
    <w:rsid w:val="00FA3ADE"/>
    <w:rsid w:val="00FB30FD"/>
    <w:rsid w:val="00FB4644"/>
    <w:rsid w:val="00FB5611"/>
    <w:rsid w:val="00FB5A66"/>
    <w:rsid w:val="00FB747D"/>
    <w:rsid w:val="00FC447D"/>
    <w:rsid w:val="00FC562F"/>
    <w:rsid w:val="00FD0F8E"/>
    <w:rsid w:val="00FD38DA"/>
    <w:rsid w:val="00FD65AF"/>
    <w:rsid w:val="00FE3999"/>
    <w:rsid w:val="00FE3CCB"/>
    <w:rsid w:val="00FE4B3E"/>
    <w:rsid w:val="00FE4DB5"/>
    <w:rsid w:val="00FE4F0C"/>
    <w:rsid w:val="00FE5569"/>
    <w:rsid w:val="00FE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nhideWhenUsed/>
    <w:qFormat/>
    <w:rsid w:val="00343B1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A73"/>
    <w:rPr>
      <w:b/>
      <w:bCs/>
    </w:rPr>
  </w:style>
  <w:style w:type="character" w:customStyle="1" w:styleId="apple-converted-space">
    <w:name w:val="apple-converted-space"/>
    <w:basedOn w:val="a0"/>
    <w:rsid w:val="00D31A73"/>
  </w:style>
  <w:style w:type="paragraph" w:styleId="a4">
    <w:name w:val="Normal (Web)"/>
    <w:basedOn w:val="a"/>
    <w:uiPriority w:val="99"/>
    <w:unhideWhenUsed/>
    <w:rsid w:val="00D31A7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D31A7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51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51A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2518C1"/>
    <w:pPr>
      <w:spacing w:after="0" w:line="240" w:lineRule="auto"/>
    </w:pPr>
  </w:style>
  <w:style w:type="paragraph" w:styleId="a9">
    <w:name w:val="List Paragraph"/>
    <w:basedOn w:val="a"/>
    <w:uiPriority w:val="1"/>
    <w:qFormat/>
    <w:rsid w:val="00290BDB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CA3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CA37E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styleId="ac">
    <w:name w:val="Table Grid"/>
    <w:basedOn w:val="a1"/>
    <w:uiPriority w:val="59"/>
    <w:rsid w:val="00322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36E87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672A4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72A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caption"/>
    <w:basedOn w:val="a"/>
    <w:next w:val="a"/>
    <w:uiPriority w:val="35"/>
    <w:unhideWhenUsed/>
    <w:qFormat/>
    <w:rsid w:val="00E03E04"/>
    <w:pPr>
      <w:spacing w:after="200"/>
    </w:pPr>
    <w:rPr>
      <w:b/>
      <w:bCs/>
      <w:color w:val="1CADE4" w:themeColor="accent1"/>
      <w:sz w:val="18"/>
      <w:szCs w:val="18"/>
    </w:rPr>
  </w:style>
  <w:style w:type="table" w:styleId="1-5">
    <w:name w:val="Medium Shading 1 Accent 5"/>
    <w:basedOn w:val="a1"/>
    <w:uiPriority w:val="63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Grid 2 Accent 4"/>
    <w:basedOn w:val="a1"/>
    <w:uiPriority w:val="68"/>
    <w:rsid w:val="00AA04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1"/>
    <w:uiPriority w:val="68"/>
    <w:rsid w:val="00AA04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4">
    <w:name w:val="Medium Grid 1 Accent 4"/>
    <w:basedOn w:val="a1"/>
    <w:uiPriority w:val="67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1-50">
    <w:name w:val="Medium Grid 1 Accent 5"/>
    <w:basedOn w:val="a1"/>
    <w:uiPriority w:val="67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-5">
    <w:name w:val="Light Grid Accent 5"/>
    <w:basedOn w:val="a1"/>
    <w:uiPriority w:val="62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-50">
    <w:name w:val="Colorful Grid Accent 5"/>
    <w:basedOn w:val="a1"/>
    <w:uiPriority w:val="73"/>
    <w:rsid w:val="00AA04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3-5">
    <w:name w:val="Medium Grid 3 Accent 5"/>
    <w:basedOn w:val="a1"/>
    <w:uiPriority w:val="69"/>
    <w:rsid w:val="00AA04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-4">
    <w:name w:val="Light Shading Accent 4"/>
    <w:basedOn w:val="a1"/>
    <w:uiPriority w:val="60"/>
    <w:rsid w:val="00310FD7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Ind w:w="0" w:type="dxa"/>
      <w:tblBorders>
        <w:top w:val="single" w:sz="8" w:space="0" w:color="42BA97" w:themeColor="accent4"/>
        <w:bottom w:val="single" w:sz="8" w:space="0" w:color="42BA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-51">
    <w:name w:val="Light Shading Accent 5"/>
    <w:basedOn w:val="a1"/>
    <w:uiPriority w:val="60"/>
    <w:rsid w:val="00310FD7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Ind w:w="0" w:type="dxa"/>
      <w:tblBorders>
        <w:top w:val="single" w:sz="8" w:space="0" w:color="3E8853" w:themeColor="accent5"/>
        <w:bottom w:val="single" w:sz="8" w:space="0" w:color="3E8853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character" w:styleId="af2">
    <w:name w:val="Hyperlink"/>
    <w:basedOn w:val="a0"/>
    <w:uiPriority w:val="99"/>
    <w:unhideWhenUsed/>
    <w:rsid w:val="00404063"/>
    <w:rPr>
      <w:color w:val="6EAC1C" w:themeColor="hyperlink"/>
      <w:u w:val="single"/>
    </w:rPr>
  </w:style>
  <w:style w:type="character" w:customStyle="1" w:styleId="b1">
    <w:name w:val="b1"/>
    <w:basedOn w:val="a0"/>
    <w:rsid w:val="005A058F"/>
    <w:rPr>
      <w:b/>
      <w:bCs/>
    </w:rPr>
  </w:style>
  <w:style w:type="character" w:customStyle="1" w:styleId="dash041e0431044b0447043d044b0439char1">
    <w:name w:val="dash041e_0431_044b_0447_043d_044b_0439__char1"/>
    <w:rsid w:val="005104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104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C24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4FCE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3">
    <w:name w:val="Body Text"/>
    <w:basedOn w:val="a"/>
    <w:link w:val="af4"/>
    <w:uiPriority w:val="1"/>
    <w:qFormat/>
    <w:rsid w:val="007839C7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7839C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-6">
    <w:name w:val="Light List Accent 6"/>
    <w:basedOn w:val="a1"/>
    <w:uiPriority w:val="61"/>
    <w:rsid w:val="00AA78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character" w:customStyle="1" w:styleId="40">
    <w:name w:val="Заголовок 4 Знак"/>
    <w:basedOn w:val="a0"/>
    <w:link w:val="4"/>
    <w:rsid w:val="00343B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.%20-burevestnik.lage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436C0-F7A9-4D67-88CF-46F175F6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</TotalTime>
  <Pages>1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187</cp:revision>
  <cp:lastPrinted>2018-04-17T23:49:00Z</cp:lastPrinted>
  <dcterms:created xsi:type="dcterms:W3CDTF">2015-08-12T10:38:00Z</dcterms:created>
  <dcterms:modified xsi:type="dcterms:W3CDTF">2018-04-17T23:55:00Z</dcterms:modified>
</cp:coreProperties>
</file>